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CB69" w14:textId="529A3F7F" w:rsidR="00794220" w:rsidRPr="00794220" w:rsidRDefault="00794220" w:rsidP="00794220">
      <w:pPr>
        <w:pStyle w:val="Text"/>
        <w:suppressLineNumbers/>
        <w:spacing w:after="120"/>
        <w:rPr>
          <w:rFonts w:asciiTheme="minorHAnsi" w:hAnsiTheme="minorHAnsi"/>
          <w:b/>
          <w:sz w:val="20"/>
          <w:szCs w:val="20"/>
        </w:rPr>
      </w:pPr>
      <w:r w:rsidRPr="00794220">
        <w:rPr>
          <w:rFonts w:asciiTheme="minorHAnsi" w:hAnsiTheme="minorHAnsi"/>
          <w:b/>
          <w:sz w:val="20"/>
          <w:szCs w:val="20"/>
        </w:rPr>
        <w:t>Aufgabe</w:t>
      </w:r>
      <w:r w:rsidR="00716443">
        <w:rPr>
          <w:rFonts w:asciiTheme="minorHAnsi" w:hAnsiTheme="minorHAnsi"/>
          <w:b/>
          <w:sz w:val="20"/>
          <w:szCs w:val="20"/>
        </w:rPr>
        <w:t xml:space="preserve"> 2022/</w:t>
      </w:r>
      <w:r w:rsidRPr="00794220">
        <w:rPr>
          <w:rFonts w:asciiTheme="minorHAnsi" w:hAnsiTheme="minorHAnsi"/>
          <w:b/>
          <w:sz w:val="20"/>
          <w:szCs w:val="20"/>
        </w:rPr>
        <w:t>1</w:t>
      </w:r>
      <w:r w:rsidR="00716443">
        <w:rPr>
          <w:rFonts w:asciiTheme="minorHAnsi" w:hAnsiTheme="minorHAnsi"/>
          <w:b/>
          <w:sz w:val="20"/>
          <w:szCs w:val="20"/>
        </w:rPr>
        <w:t xml:space="preserve"> </w:t>
      </w:r>
      <w:proofErr w:type="spellStart"/>
      <w:r w:rsidR="00716443">
        <w:rPr>
          <w:rFonts w:asciiTheme="minorHAnsi" w:hAnsiTheme="minorHAnsi"/>
          <w:b/>
          <w:sz w:val="20"/>
          <w:szCs w:val="20"/>
        </w:rPr>
        <w:t>kath</w:t>
      </w:r>
      <w:proofErr w:type="spellEnd"/>
      <w:r w:rsidR="007C65A1">
        <w:rPr>
          <w:rFonts w:asciiTheme="minorHAnsi" w:hAnsiTheme="minorHAnsi"/>
          <w:b/>
          <w:sz w:val="20"/>
          <w:szCs w:val="20"/>
        </w:rPr>
        <w:tab/>
      </w:r>
      <w:r w:rsidR="007C65A1">
        <w:rPr>
          <w:rFonts w:asciiTheme="minorHAnsi" w:hAnsiTheme="minorHAnsi"/>
          <w:b/>
          <w:sz w:val="20"/>
          <w:szCs w:val="20"/>
        </w:rPr>
        <w:tab/>
        <w:t xml:space="preserve">Guter Hirte; Transitionen; </w:t>
      </w:r>
      <w:r w:rsidR="00B02383">
        <w:rPr>
          <w:rFonts w:asciiTheme="minorHAnsi" w:hAnsiTheme="minorHAnsi"/>
          <w:b/>
          <w:sz w:val="20"/>
          <w:szCs w:val="20"/>
        </w:rPr>
        <w:t>Abschiedsfeier</w:t>
      </w:r>
      <w:r w:rsidR="007C65A1">
        <w:rPr>
          <w:rFonts w:asciiTheme="minorHAnsi" w:hAnsiTheme="minorHAnsi"/>
          <w:b/>
          <w:sz w:val="20"/>
          <w:szCs w:val="20"/>
        </w:rPr>
        <w:t xml:space="preserve"> in der Kita (4-6 J.)</w:t>
      </w:r>
    </w:p>
    <w:p w14:paraId="156452D0" w14:textId="77777777" w:rsidR="00794220" w:rsidRPr="00794220" w:rsidRDefault="00794220" w:rsidP="00794220">
      <w:pPr>
        <w:pStyle w:val="Text"/>
        <w:suppressLineNumbers/>
        <w:spacing w:after="120"/>
        <w:rPr>
          <w:rFonts w:asciiTheme="minorHAnsi" w:hAnsiTheme="minorHAnsi"/>
          <w:b/>
          <w:sz w:val="20"/>
          <w:szCs w:val="20"/>
        </w:rPr>
      </w:pPr>
      <w:r w:rsidRPr="00794220">
        <w:rPr>
          <w:rFonts w:asciiTheme="minorHAnsi" w:hAnsiTheme="minorHAnsi"/>
          <w:b/>
          <w:sz w:val="20"/>
          <w:szCs w:val="20"/>
        </w:rPr>
        <w:t>Berufliche Handlungssituation:</w:t>
      </w:r>
    </w:p>
    <w:p w14:paraId="4BDD1E58" w14:textId="7DBE22E6"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Sie arbeiten als Erzieherin bzw. Erzieher in der Kindertageseinrichtung „Zum guten Hi</w:t>
      </w:r>
      <w:r w:rsidRPr="00794220">
        <w:rPr>
          <w:rFonts w:asciiTheme="minorHAnsi" w:hAnsiTheme="minorHAnsi"/>
          <w:sz w:val="20"/>
          <w:szCs w:val="20"/>
        </w:rPr>
        <w:t>r</w:t>
      </w:r>
      <w:r w:rsidRPr="00794220">
        <w:rPr>
          <w:rFonts w:asciiTheme="minorHAnsi" w:hAnsiTheme="minorHAnsi"/>
          <w:sz w:val="20"/>
          <w:szCs w:val="20"/>
        </w:rPr>
        <w:t>ten". Die katholische Kirche ist der Träger der Einrichtung für Kinder im Alter von drei bis zehn Jahren, welche am Rande einer bayerischen Kleinstadt und in fußläufiger Nähe zur Grundschule liegt. Die Einrichtung ist an den Wochent</w:t>
      </w:r>
      <w:r w:rsidRPr="00794220">
        <w:rPr>
          <w:rFonts w:asciiTheme="minorHAnsi" w:hAnsiTheme="minorHAnsi"/>
          <w:sz w:val="20"/>
          <w:szCs w:val="20"/>
        </w:rPr>
        <w:t>a</w:t>
      </w:r>
      <w:r w:rsidRPr="00794220">
        <w:rPr>
          <w:rFonts w:asciiTheme="minorHAnsi" w:hAnsiTheme="minorHAnsi"/>
          <w:sz w:val="20"/>
          <w:szCs w:val="20"/>
        </w:rPr>
        <w:t>gen von 8.00 Uhr bis 17.00 Uhr geöffnet. Die Pastoralreferentin der katholischen Pfarrgemeinde bietet r</w:t>
      </w:r>
      <w:r w:rsidRPr="00794220">
        <w:rPr>
          <w:rFonts w:asciiTheme="minorHAnsi" w:hAnsiTheme="minorHAnsi"/>
          <w:sz w:val="20"/>
          <w:szCs w:val="20"/>
        </w:rPr>
        <w:t>e</w:t>
      </w:r>
      <w:r w:rsidRPr="00794220">
        <w:rPr>
          <w:rFonts w:asciiTheme="minorHAnsi" w:hAnsiTheme="minorHAnsi"/>
          <w:sz w:val="20"/>
          <w:szCs w:val="20"/>
        </w:rPr>
        <w:t>gelmäßig religionspädagogische Angebote an. Zum Leitbild des Hauses gehört die Vermittlung des bi</w:t>
      </w:r>
      <w:r w:rsidRPr="00794220">
        <w:rPr>
          <w:rFonts w:asciiTheme="minorHAnsi" w:hAnsiTheme="minorHAnsi"/>
          <w:sz w:val="20"/>
          <w:szCs w:val="20"/>
        </w:rPr>
        <w:t>b</w:t>
      </w:r>
      <w:r w:rsidRPr="00794220">
        <w:rPr>
          <w:rFonts w:asciiTheme="minorHAnsi" w:hAnsiTheme="minorHAnsi"/>
          <w:sz w:val="20"/>
          <w:szCs w:val="20"/>
        </w:rPr>
        <w:t xml:space="preserve">lisch-christlichen Menschenbildes. Die Sozialpädagogin Beate (katholisch), die </w:t>
      </w:r>
      <w:proofErr w:type="spellStart"/>
      <w:r w:rsidRPr="00794220">
        <w:rPr>
          <w:rFonts w:asciiTheme="minorHAnsi" w:hAnsiTheme="minorHAnsi"/>
          <w:sz w:val="20"/>
          <w:szCs w:val="20"/>
        </w:rPr>
        <w:t>die</w:t>
      </w:r>
      <w:proofErr w:type="spellEnd"/>
      <w:r w:rsidRPr="00794220">
        <w:rPr>
          <w:rFonts w:asciiTheme="minorHAnsi" w:hAnsiTheme="minorHAnsi"/>
          <w:sz w:val="20"/>
          <w:szCs w:val="20"/>
        </w:rPr>
        <w:t xml:space="preserve"> Ei</w:t>
      </w:r>
      <w:r w:rsidRPr="00794220">
        <w:rPr>
          <w:rFonts w:asciiTheme="minorHAnsi" w:hAnsiTheme="minorHAnsi"/>
          <w:sz w:val="20"/>
          <w:szCs w:val="20"/>
        </w:rPr>
        <w:t>n</w:t>
      </w:r>
      <w:r w:rsidRPr="00794220">
        <w:rPr>
          <w:rFonts w:asciiTheme="minorHAnsi" w:hAnsiTheme="minorHAnsi"/>
          <w:sz w:val="20"/>
          <w:szCs w:val="20"/>
        </w:rPr>
        <w:t>richtung leitet, hat es sich zur Aufgabe gemacht, freitags allen Gruppen eine biblische Geschichte zu erzählen und dieses Ang</w:t>
      </w:r>
      <w:r w:rsidRPr="00794220">
        <w:rPr>
          <w:rFonts w:asciiTheme="minorHAnsi" w:hAnsiTheme="minorHAnsi"/>
          <w:sz w:val="20"/>
          <w:szCs w:val="20"/>
        </w:rPr>
        <w:t>e</w:t>
      </w:r>
      <w:r w:rsidRPr="00794220">
        <w:rPr>
          <w:rFonts w:asciiTheme="minorHAnsi" w:hAnsiTheme="minorHAnsi"/>
          <w:sz w:val="20"/>
          <w:szCs w:val="20"/>
        </w:rPr>
        <w:t>bot mit ihrer Gitarre musikalisch zu umrahmen. Dies wird von den Kindern gut angenommen.</w:t>
      </w:r>
    </w:p>
    <w:p w14:paraId="7CD521A5" w14:textId="77511C86"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In der Einrichtung gibt es einen Raum pro Gruppe. Alle Gruppen nutzen den Werk- und Turnraum sowie das große Freispielgelände. An dieses Gelände schließt eine umzäunte Wiese an, auf der dauerhaft Schafe gr</w:t>
      </w:r>
      <w:r w:rsidRPr="00794220">
        <w:rPr>
          <w:rFonts w:asciiTheme="minorHAnsi" w:hAnsiTheme="minorHAnsi"/>
          <w:sz w:val="20"/>
          <w:szCs w:val="20"/>
        </w:rPr>
        <w:t>a</w:t>
      </w:r>
      <w:r w:rsidRPr="00794220">
        <w:rPr>
          <w:rFonts w:asciiTheme="minorHAnsi" w:hAnsiTheme="minorHAnsi"/>
          <w:sz w:val="20"/>
          <w:szCs w:val="20"/>
        </w:rPr>
        <w:t>sen. Der Landwirt, dem die Tiere gehören, zeigt den Kindern der Kindertageseinrichtung alljährlich seinen Hof mit Milchvieh und Hühnern.</w:t>
      </w:r>
    </w:p>
    <w:p w14:paraId="3A685762" w14:textId="3ED288D8"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Die Gruppe „Schmetterlinge", in der sich 20 Kinder im Alter von vier bis sechs Jahren b</w:t>
      </w:r>
      <w:r w:rsidRPr="00794220">
        <w:rPr>
          <w:rFonts w:asciiTheme="minorHAnsi" w:hAnsiTheme="minorHAnsi"/>
          <w:sz w:val="20"/>
          <w:szCs w:val="20"/>
        </w:rPr>
        <w:t>e</w:t>
      </w:r>
      <w:r w:rsidRPr="00794220">
        <w:rPr>
          <w:rFonts w:asciiTheme="minorHAnsi" w:hAnsiTheme="minorHAnsi"/>
          <w:sz w:val="20"/>
          <w:szCs w:val="20"/>
        </w:rPr>
        <w:t>finden, wird von Ihnen und dem Kinderpfleger Tom (evangelisch) betreut. Drei Kinder sind muslimisch, vier sind ohne Relig</w:t>
      </w:r>
      <w:r w:rsidRPr="00794220">
        <w:rPr>
          <w:rFonts w:asciiTheme="minorHAnsi" w:hAnsiTheme="minorHAnsi"/>
          <w:sz w:val="20"/>
          <w:szCs w:val="20"/>
        </w:rPr>
        <w:t>i</w:t>
      </w:r>
      <w:r w:rsidRPr="00794220">
        <w:rPr>
          <w:rFonts w:asciiTheme="minorHAnsi" w:hAnsiTheme="minorHAnsi"/>
          <w:sz w:val="20"/>
          <w:szCs w:val="20"/>
        </w:rPr>
        <w:t>onszugehörigkeit und 13 sind christlich getauft. Zehn der Kinder werden im September eingeschult und bilden die Gruppe der Vorschulkinder.</w:t>
      </w:r>
    </w:p>
    <w:p w14:paraId="59AE6D86" w14:textId="57C38A99"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Der Juli hat begonnen und das Abschiedsfest für die Vorschulkinder rückt näher. Luise (5;10 Jahre, kath</w:t>
      </w:r>
      <w:r w:rsidRPr="00794220">
        <w:rPr>
          <w:rFonts w:asciiTheme="minorHAnsi" w:hAnsiTheme="minorHAnsi"/>
          <w:sz w:val="20"/>
          <w:szCs w:val="20"/>
        </w:rPr>
        <w:t>o</w:t>
      </w:r>
      <w:r w:rsidRPr="00794220">
        <w:rPr>
          <w:rFonts w:asciiTheme="minorHAnsi" w:hAnsiTheme="minorHAnsi"/>
          <w:sz w:val="20"/>
          <w:szCs w:val="20"/>
        </w:rPr>
        <w:t>lisch) wird die „Schmetterlinge" verlassen, um in der Grundschule des Ortes eingeschult zu werden. Sie freut sich darauf. Ihre einzige Sorge ist, dass auch ihre beste Freundin Nora (5;11 Jahre, evangelisch) und ihr gemeinsamer Freund Koray (6;1 Jahre, muslimisch) mit ihr in eine Klasse kommen.</w:t>
      </w:r>
    </w:p>
    <w:p w14:paraId="5D53656D" w14:textId="6781CE80"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Nach dem Mittagessen sitzen Luise, Nora und Koray nebeneinander auf einer Bank. Sie befinden sich in Hörweite am Sandkasten und räumen Spielzeug zusammen.</w:t>
      </w:r>
    </w:p>
    <w:p w14:paraId="7EDC41EA" w14:textId="2E46879D"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Luise erzählt fröhlich: „Ich habe gestern meinen Schulranzen ausgesucht, der wird blau mit Schäfchen drauf."</w:t>
      </w:r>
    </w:p>
    <w:p w14:paraId="522E5442" w14:textId="7D37877A"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Nora zeigt auf die Schafe und sagt traurig: „Bei meiner Schule gibt es keine Schafe mehr. Und bei euch vielleicht auch nicht?"</w:t>
      </w:r>
    </w:p>
    <w:p w14:paraId="3C9835CB" w14:textId="7080C332"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Luise versucht zu trösten: „Aber wenn du, wie ich, hierher in den Hort kommen darfst, dann können wir unsere Schafe ja trotzdem sehen."</w:t>
      </w:r>
    </w:p>
    <w:p w14:paraId="636E9876" w14:textId="681E353C"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Nora schüttelt den Kopf: „Meine Eltern haben gesagt, dass ich auf dieselbe Schule gehen soll wie meine Schwester. Die ist doch ganz woanders." Sie zeigt mit ihrer Hand in die Ferne.</w:t>
      </w:r>
    </w:p>
    <w:p w14:paraId="24DBE187" w14:textId="77777777"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Koray sagt: „</w:t>
      </w:r>
      <w:proofErr w:type="spellStart"/>
      <w:r w:rsidRPr="00794220">
        <w:rPr>
          <w:rFonts w:asciiTheme="minorHAnsi" w:hAnsiTheme="minorHAnsi"/>
          <w:sz w:val="20"/>
          <w:szCs w:val="20"/>
        </w:rPr>
        <w:t>Manno</w:t>
      </w:r>
      <w:proofErr w:type="spellEnd"/>
      <w:r w:rsidRPr="00794220">
        <w:rPr>
          <w:rFonts w:asciiTheme="minorHAnsi" w:hAnsiTheme="minorHAnsi"/>
          <w:sz w:val="20"/>
          <w:szCs w:val="20"/>
        </w:rPr>
        <w:t>, das ist ja doof! Dann sehen wir uns nie wieder!"</w:t>
      </w:r>
    </w:p>
    <w:p w14:paraId="32C59FF3" w14:textId="464BAEA9"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 xml:space="preserve">„Aber", überlegt Luise, „das </w:t>
      </w:r>
      <w:r w:rsidR="007C65A1" w:rsidRPr="00794220">
        <w:rPr>
          <w:rFonts w:asciiTheme="minorHAnsi" w:hAnsiTheme="minorHAnsi"/>
          <w:sz w:val="20"/>
          <w:szCs w:val="20"/>
        </w:rPr>
        <w:t>heißt</w:t>
      </w:r>
      <w:r w:rsidRPr="00794220">
        <w:rPr>
          <w:rFonts w:asciiTheme="minorHAnsi" w:hAnsiTheme="minorHAnsi"/>
          <w:sz w:val="20"/>
          <w:szCs w:val="20"/>
        </w:rPr>
        <w:t xml:space="preserve"> ja nicht, dass du da ganz allein sein wirst. Beate hat uns doch erzählt, dass Gott uns überallhin begleitet. Der sieht dich immer und hilft dir, wenn es dir nicht gut geht."</w:t>
      </w:r>
    </w:p>
    <w:p w14:paraId="29901E95" w14:textId="3237103F"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Alle Kinder nicken zustimmend. „Trotzdem will ich mit euch in die Schule gehen. Eigen</w:t>
      </w:r>
      <w:r w:rsidRPr="00794220">
        <w:rPr>
          <w:rFonts w:asciiTheme="minorHAnsi" w:hAnsiTheme="minorHAnsi"/>
          <w:sz w:val="20"/>
          <w:szCs w:val="20"/>
        </w:rPr>
        <w:t>t</w:t>
      </w:r>
      <w:r w:rsidRPr="00794220">
        <w:rPr>
          <w:rFonts w:asciiTheme="minorHAnsi" w:hAnsiTheme="minorHAnsi"/>
          <w:sz w:val="20"/>
          <w:szCs w:val="20"/>
        </w:rPr>
        <w:t>lich will ich gar nicht hier weg! Wenn ich übermorgen Geburtstag habe, dann wünsche ich mir von meinen Eltern, hier zu bleiben. Vielleicht überlegen sie es sich ja nochmal", meint Nora.</w:t>
      </w:r>
    </w:p>
    <w:p w14:paraId="3FB59ACD" w14:textId="1023E64E"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Nachdem Sie das Spielzeug zusammengeräumt haben, gehen Sie zu der kleinen Gruppe. Als Sie Nora fr</w:t>
      </w:r>
      <w:r w:rsidRPr="00794220">
        <w:rPr>
          <w:rFonts w:asciiTheme="minorHAnsi" w:hAnsiTheme="minorHAnsi"/>
          <w:sz w:val="20"/>
          <w:szCs w:val="20"/>
        </w:rPr>
        <w:t>a</w:t>
      </w:r>
      <w:r w:rsidRPr="00794220">
        <w:rPr>
          <w:rFonts w:asciiTheme="minorHAnsi" w:hAnsiTheme="minorHAnsi"/>
          <w:sz w:val="20"/>
          <w:szCs w:val="20"/>
        </w:rPr>
        <w:t>gen, warum sie bedrückt sei, antwortet sie: „Ich will nicht weg von den Schafen und meinen Freunden. Dann bin ich ja ganz alleine."</w:t>
      </w:r>
    </w:p>
    <w:p w14:paraId="35008B22" w14:textId="77777777"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In einer Sitzung des Gesamtteams erzählen Sie von dem Gespräch mit den Kindern:</w:t>
      </w:r>
    </w:p>
    <w:p w14:paraId="4FA323BC" w14:textId="5AA8D3DC" w:rsidR="00794220" w:rsidRPr="00794220" w:rsidRDefault="00794220" w:rsidP="00716443">
      <w:pPr>
        <w:pStyle w:val="Text"/>
        <w:spacing w:after="120"/>
        <w:rPr>
          <w:rFonts w:asciiTheme="minorHAnsi" w:hAnsiTheme="minorHAnsi"/>
          <w:sz w:val="20"/>
          <w:szCs w:val="20"/>
        </w:rPr>
      </w:pPr>
      <w:r w:rsidRPr="00794220">
        <w:rPr>
          <w:rFonts w:asciiTheme="minorHAnsi" w:hAnsiTheme="minorHAnsi"/>
          <w:sz w:val="20"/>
          <w:szCs w:val="20"/>
        </w:rPr>
        <w:t>„Wir könnten doch mit den Vorschulkindern ein religionspädagogisches Angebot zu di</w:t>
      </w:r>
      <w:r w:rsidRPr="00794220">
        <w:rPr>
          <w:rFonts w:asciiTheme="minorHAnsi" w:hAnsiTheme="minorHAnsi"/>
          <w:sz w:val="20"/>
          <w:szCs w:val="20"/>
        </w:rPr>
        <w:t>e</w:t>
      </w:r>
      <w:r w:rsidRPr="00794220">
        <w:rPr>
          <w:rFonts w:asciiTheme="minorHAnsi" w:hAnsiTheme="minorHAnsi"/>
          <w:sz w:val="20"/>
          <w:szCs w:val="20"/>
        </w:rPr>
        <w:t>ser besonderen Situation machen."</w:t>
      </w:r>
    </w:p>
    <w:p w14:paraId="409ED39D" w14:textId="315862B1" w:rsidR="00794220" w:rsidRPr="00794220" w:rsidRDefault="00794220" w:rsidP="00716443">
      <w:pPr>
        <w:pStyle w:val="Text"/>
        <w:spacing w:after="120"/>
        <w:rPr>
          <w:rFonts w:asciiTheme="minorHAnsi" w:hAnsiTheme="minorHAnsi"/>
          <w:sz w:val="24"/>
          <w:szCs w:val="24"/>
        </w:rPr>
      </w:pPr>
      <w:r w:rsidRPr="00794220">
        <w:rPr>
          <w:rFonts w:asciiTheme="minorHAnsi" w:hAnsiTheme="minorHAnsi"/>
          <w:sz w:val="20"/>
          <w:szCs w:val="20"/>
        </w:rPr>
        <w:t>Beat</w:t>
      </w:r>
      <w:r w:rsidR="00716443">
        <w:rPr>
          <w:rFonts w:asciiTheme="minorHAnsi" w:hAnsiTheme="minorHAnsi"/>
          <w:sz w:val="20"/>
          <w:szCs w:val="20"/>
        </w:rPr>
        <w:t>e sagt: „Ja, das ist eine gute I</w:t>
      </w:r>
      <w:r w:rsidRPr="00794220">
        <w:rPr>
          <w:rFonts w:asciiTheme="minorHAnsi" w:hAnsiTheme="minorHAnsi"/>
          <w:sz w:val="20"/>
          <w:szCs w:val="20"/>
        </w:rPr>
        <w:t>dee. Lasst uns gemeinsam etwas überlegen."</w:t>
      </w:r>
    </w:p>
    <w:p w14:paraId="28291297" w14:textId="77777777" w:rsidR="00794220" w:rsidRPr="00794220" w:rsidRDefault="00794220" w:rsidP="00794220">
      <w:pPr>
        <w:pStyle w:val="Text"/>
        <w:suppressLineNumbers/>
        <w:spacing w:after="120"/>
        <w:rPr>
          <w:rFonts w:asciiTheme="minorHAnsi" w:hAnsiTheme="minorHAnsi"/>
          <w:sz w:val="24"/>
          <w:szCs w:val="24"/>
        </w:rPr>
      </w:pPr>
    </w:p>
    <w:p w14:paraId="02622FFA" w14:textId="19D48846" w:rsidR="00794220" w:rsidRPr="00794220" w:rsidRDefault="00794220" w:rsidP="00794220">
      <w:pPr>
        <w:pStyle w:val="Text"/>
        <w:suppressLineNumbers/>
        <w:spacing w:after="120"/>
        <w:rPr>
          <w:rFonts w:asciiTheme="minorHAnsi" w:hAnsiTheme="minorHAnsi"/>
          <w:b/>
          <w:sz w:val="20"/>
          <w:szCs w:val="20"/>
        </w:rPr>
      </w:pPr>
      <w:r w:rsidRPr="00794220">
        <w:rPr>
          <w:rFonts w:asciiTheme="minorHAnsi" w:hAnsiTheme="minorHAnsi"/>
          <w:b/>
          <w:sz w:val="20"/>
          <w:szCs w:val="20"/>
        </w:rPr>
        <w:t>Aufgabenstellung:</w:t>
      </w:r>
    </w:p>
    <w:p w14:paraId="5C56C865" w14:textId="7BD42F7B" w:rsidR="00794220" w:rsidRPr="00794220" w:rsidRDefault="00794220" w:rsidP="00794220">
      <w:pPr>
        <w:pStyle w:val="Text"/>
        <w:suppressLineNumbers/>
        <w:spacing w:after="120"/>
        <w:rPr>
          <w:rFonts w:asciiTheme="minorHAnsi" w:hAnsiTheme="minorHAnsi"/>
          <w:sz w:val="20"/>
          <w:szCs w:val="20"/>
        </w:rPr>
      </w:pPr>
      <w:r w:rsidRPr="00794220">
        <w:rPr>
          <w:rFonts w:asciiTheme="minorHAnsi" w:hAnsiTheme="minorHAnsi"/>
          <w:sz w:val="20"/>
          <w:szCs w:val="20"/>
        </w:rPr>
        <w:t>1. Analysieren Sie die dargestellte berufliche Handlungssituation aus theologischer bzw. religionspädagog</w:t>
      </w:r>
      <w:r w:rsidRPr="00794220">
        <w:rPr>
          <w:rFonts w:asciiTheme="minorHAnsi" w:hAnsiTheme="minorHAnsi"/>
          <w:sz w:val="20"/>
          <w:szCs w:val="20"/>
        </w:rPr>
        <w:t>i</w:t>
      </w:r>
      <w:r w:rsidRPr="00794220">
        <w:rPr>
          <w:rFonts w:asciiTheme="minorHAnsi" w:hAnsiTheme="minorHAnsi"/>
          <w:sz w:val="20"/>
          <w:szCs w:val="20"/>
        </w:rPr>
        <w:t>scher Perspektive.</w:t>
      </w:r>
      <w:r>
        <w:rPr>
          <w:rFonts w:asciiTheme="minorHAnsi" w:hAnsiTheme="minorHAnsi"/>
          <w:sz w:val="20"/>
          <w:szCs w:val="20"/>
        </w:rPr>
        <w:t xml:space="preserve"> </w:t>
      </w:r>
      <w:r w:rsidRPr="00794220">
        <w:rPr>
          <w:rFonts w:asciiTheme="minorHAnsi" w:hAnsiTheme="minorHAnsi"/>
          <w:sz w:val="20"/>
          <w:szCs w:val="20"/>
        </w:rPr>
        <w:t>(Gewichtung: 60 %)</w:t>
      </w:r>
    </w:p>
    <w:p w14:paraId="0870763E" w14:textId="123E681C" w:rsidR="00794220" w:rsidRPr="00794220" w:rsidRDefault="00794220" w:rsidP="00794220">
      <w:pPr>
        <w:pStyle w:val="Text"/>
        <w:suppressLineNumbers/>
        <w:spacing w:after="120"/>
        <w:rPr>
          <w:rFonts w:asciiTheme="minorHAnsi" w:hAnsiTheme="minorHAnsi"/>
          <w:sz w:val="20"/>
          <w:szCs w:val="20"/>
        </w:rPr>
      </w:pPr>
      <w:r w:rsidRPr="00794220">
        <w:rPr>
          <w:rFonts w:asciiTheme="minorHAnsi" w:hAnsiTheme="minorHAnsi"/>
          <w:sz w:val="20"/>
          <w:szCs w:val="20"/>
        </w:rPr>
        <w:t>2. Planen Sie auf der Basis der Analyse Ihr weiteres berufliches Handeln.</w:t>
      </w:r>
      <w:r>
        <w:rPr>
          <w:rFonts w:asciiTheme="minorHAnsi" w:hAnsiTheme="minorHAnsi"/>
          <w:sz w:val="20"/>
          <w:szCs w:val="20"/>
        </w:rPr>
        <w:t xml:space="preserve"> (</w:t>
      </w:r>
      <w:r w:rsidRPr="00794220">
        <w:rPr>
          <w:rFonts w:asciiTheme="minorHAnsi" w:hAnsiTheme="minorHAnsi"/>
          <w:sz w:val="20"/>
          <w:szCs w:val="20"/>
        </w:rPr>
        <w:t>Gewichtung: 40 %)</w:t>
      </w:r>
    </w:p>
    <w:p w14:paraId="7F7500B7" w14:textId="1BC7FDE2" w:rsidR="00794220" w:rsidRPr="00B02383" w:rsidRDefault="00B02383" w:rsidP="00794220">
      <w:pPr>
        <w:pStyle w:val="Text"/>
        <w:suppressLineNumbers/>
        <w:spacing w:after="120"/>
        <w:rPr>
          <w:rFonts w:asciiTheme="minorHAnsi" w:hAnsiTheme="minorHAnsi"/>
          <w:b/>
        </w:rPr>
      </w:pPr>
      <w:r>
        <w:rPr>
          <w:rFonts w:asciiTheme="minorHAnsi" w:hAnsiTheme="minorHAnsi"/>
          <w:b/>
        </w:rPr>
        <w:lastRenderedPageBreak/>
        <w:t>Aufgabe</w:t>
      </w:r>
      <w:r w:rsidR="00794220" w:rsidRPr="00B02383">
        <w:rPr>
          <w:rFonts w:asciiTheme="minorHAnsi" w:hAnsiTheme="minorHAnsi"/>
          <w:b/>
        </w:rPr>
        <w:t xml:space="preserve"> </w:t>
      </w:r>
      <w:r w:rsidR="00716443" w:rsidRPr="00B02383">
        <w:rPr>
          <w:rFonts w:asciiTheme="minorHAnsi" w:hAnsiTheme="minorHAnsi"/>
          <w:b/>
        </w:rPr>
        <w:t>2022/2 kath.</w:t>
      </w:r>
      <w:r w:rsidR="007C65A1" w:rsidRPr="00B02383">
        <w:rPr>
          <w:rFonts w:asciiTheme="minorHAnsi" w:hAnsiTheme="minorHAnsi"/>
          <w:b/>
        </w:rPr>
        <w:t xml:space="preserve"> </w:t>
      </w:r>
      <w:r w:rsidR="005E68BA">
        <w:rPr>
          <w:rFonts w:asciiTheme="minorHAnsi" w:hAnsiTheme="minorHAnsi"/>
          <w:b/>
        </w:rPr>
        <w:t xml:space="preserve">  </w:t>
      </w:r>
      <w:r w:rsidR="007C65A1" w:rsidRPr="00B02383">
        <w:rPr>
          <w:rFonts w:asciiTheme="minorHAnsi" w:hAnsiTheme="minorHAnsi"/>
          <w:b/>
        </w:rPr>
        <w:t>Gebet; Transition; Feiern; Interkulturelle Erz. (Jugendtreff, 12-18 J.)</w:t>
      </w:r>
    </w:p>
    <w:p w14:paraId="6D1FE2DE" w14:textId="373AC91A" w:rsidR="00794220" w:rsidRPr="002340E3" w:rsidRDefault="00794220" w:rsidP="00794220">
      <w:pPr>
        <w:pStyle w:val="Text"/>
        <w:suppressLineNumbers/>
        <w:spacing w:after="120"/>
        <w:rPr>
          <w:rFonts w:asciiTheme="minorHAnsi" w:hAnsiTheme="minorHAnsi"/>
          <w:b/>
          <w:sz w:val="23"/>
          <w:szCs w:val="23"/>
        </w:rPr>
      </w:pPr>
      <w:r w:rsidRPr="002340E3">
        <w:rPr>
          <w:rFonts w:asciiTheme="minorHAnsi" w:hAnsiTheme="minorHAnsi"/>
          <w:b/>
          <w:sz w:val="23"/>
          <w:szCs w:val="23"/>
        </w:rPr>
        <w:t>Berufliche Handlungssituation:</w:t>
      </w:r>
    </w:p>
    <w:p w14:paraId="51C49F22" w14:textId="28AC1C67"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Sie arbeiten als Erzieherin bzw. Erzieher im kathol</w:t>
      </w:r>
      <w:r w:rsidR="00716443" w:rsidRPr="002340E3">
        <w:rPr>
          <w:rFonts w:asciiTheme="minorHAnsi" w:hAnsiTheme="minorHAnsi"/>
          <w:sz w:val="23"/>
          <w:szCs w:val="23"/>
        </w:rPr>
        <w:t>ischen Jugendtreff einer bayeri</w:t>
      </w:r>
      <w:r w:rsidRPr="002340E3">
        <w:rPr>
          <w:rFonts w:asciiTheme="minorHAnsi" w:hAnsiTheme="minorHAnsi"/>
          <w:sz w:val="23"/>
          <w:szCs w:val="23"/>
        </w:rPr>
        <w:t>schen Stadt. Er grenzt zusammen mit dem Gemeindezentrum an die katholische</w:t>
      </w:r>
      <w:r w:rsidR="00716443" w:rsidRPr="002340E3">
        <w:rPr>
          <w:rFonts w:asciiTheme="minorHAnsi" w:hAnsiTheme="minorHAnsi"/>
          <w:sz w:val="23"/>
          <w:szCs w:val="23"/>
        </w:rPr>
        <w:t xml:space="preserve"> </w:t>
      </w:r>
      <w:r w:rsidRPr="002340E3">
        <w:rPr>
          <w:rFonts w:asciiTheme="minorHAnsi" w:hAnsiTheme="minorHAnsi"/>
          <w:sz w:val="23"/>
          <w:szCs w:val="23"/>
        </w:rPr>
        <w:t xml:space="preserve">Kirche „St. </w:t>
      </w:r>
      <w:proofErr w:type="spellStart"/>
      <w:r w:rsidRPr="002340E3">
        <w:rPr>
          <w:rFonts w:asciiTheme="minorHAnsi" w:hAnsiTheme="minorHAnsi"/>
          <w:sz w:val="23"/>
          <w:szCs w:val="23"/>
        </w:rPr>
        <w:t>B</w:t>
      </w:r>
      <w:r w:rsidR="00716443" w:rsidRPr="002340E3">
        <w:rPr>
          <w:rFonts w:asciiTheme="minorHAnsi" w:hAnsiTheme="minorHAnsi"/>
          <w:sz w:val="23"/>
          <w:szCs w:val="23"/>
        </w:rPr>
        <w:t>o</w:t>
      </w:r>
      <w:r w:rsidRPr="002340E3">
        <w:rPr>
          <w:rFonts w:asciiTheme="minorHAnsi" w:hAnsiTheme="minorHAnsi"/>
          <w:sz w:val="23"/>
          <w:szCs w:val="23"/>
        </w:rPr>
        <w:t>nifaz</w:t>
      </w:r>
      <w:proofErr w:type="spellEnd"/>
      <w:r w:rsidRPr="002340E3">
        <w:rPr>
          <w:rFonts w:asciiTheme="minorHAnsi" w:hAnsiTheme="minorHAnsi"/>
          <w:sz w:val="23"/>
          <w:szCs w:val="23"/>
        </w:rPr>
        <w:t>", b</w:t>
      </w:r>
      <w:r w:rsidRPr="002340E3">
        <w:rPr>
          <w:rFonts w:asciiTheme="minorHAnsi" w:hAnsiTheme="minorHAnsi"/>
          <w:sz w:val="23"/>
          <w:szCs w:val="23"/>
        </w:rPr>
        <w:t>e</w:t>
      </w:r>
      <w:r w:rsidRPr="002340E3">
        <w:rPr>
          <w:rFonts w:asciiTheme="minorHAnsi" w:hAnsiTheme="minorHAnsi"/>
          <w:sz w:val="23"/>
          <w:szCs w:val="23"/>
        </w:rPr>
        <w:t>sitzt großzügige Räume un</w:t>
      </w:r>
      <w:r w:rsidR="00716443" w:rsidRPr="002340E3">
        <w:rPr>
          <w:rFonts w:asciiTheme="minorHAnsi" w:hAnsiTheme="minorHAnsi"/>
          <w:sz w:val="23"/>
          <w:szCs w:val="23"/>
        </w:rPr>
        <w:t>d verfügt über einen großen Gar</w:t>
      </w:r>
      <w:r w:rsidRPr="002340E3">
        <w:rPr>
          <w:rFonts w:asciiTheme="minorHAnsi" w:hAnsiTheme="minorHAnsi"/>
          <w:sz w:val="23"/>
          <w:szCs w:val="23"/>
        </w:rPr>
        <w:t>ten mit einem Gril</w:t>
      </w:r>
      <w:r w:rsidRPr="002340E3">
        <w:rPr>
          <w:rFonts w:asciiTheme="minorHAnsi" w:hAnsiTheme="minorHAnsi"/>
          <w:sz w:val="23"/>
          <w:szCs w:val="23"/>
        </w:rPr>
        <w:t>l</w:t>
      </w:r>
      <w:r w:rsidR="00716443" w:rsidRPr="002340E3">
        <w:rPr>
          <w:rFonts w:asciiTheme="minorHAnsi" w:hAnsiTheme="minorHAnsi"/>
          <w:sz w:val="23"/>
          <w:szCs w:val="23"/>
        </w:rPr>
        <w:t>pl</w:t>
      </w:r>
      <w:r w:rsidRPr="002340E3">
        <w:rPr>
          <w:rFonts w:asciiTheme="minorHAnsi" w:hAnsiTheme="minorHAnsi"/>
          <w:sz w:val="23"/>
          <w:szCs w:val="23"/>
        </w:rPr>
        <w:t>atz.</w:t>
      </w:r>
    </w:p>
    <w:p w14:paraId="7A669E47" w14:textId="79050307"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Die Einrichtung wird von 15 bis 20 Jugendlichen im Alter von zwölf bis 18 Jahren</w:t>
      </w:r>
      <w:r w:rsidR="00716443" w:rsidRPr="002340E3">
        <w:rPr>
          <w:rFonts w:asciiTheme="minorHAnsi" w:hAnsiTheme="minorHAnsi"/>
          <w:sz w:val="23"/>
          <w:szCs w:val="23"/>
        </w:rPr>
        <w:t xml:space="preserve"> </w:t>
      </w:r>
      <w:r w:rsidRPr="002340E3">
        <w:rPr>
          <w:rFonts w:asciiTheme="minorHAnsi" w:hAnsiTheme="minorHAnsi"/>
          <w:sz w:val="23"/>
          <w:szCs w:val="23"/>
        </w:rPr>
        <w:t xml:space="preserve">aus dem </w:t>
      </w:r>
      <w:r w:rsidR="00716443" w:rsidRPr="002340E3">
        <w:rPr>
          <w:rFonts w:asciiTheme="minorHAnsi" w:hAnsiTheme="minorHAnsi"/>
          <w:sz w:val="23"/>
          <w:szCs w:val="23"/>
        </w:rPr>
        <w:t>Stadtviertel</w:t>
      </w:r>
      <w:r w:rsidRPr="002340E3">
        <w:rPr>
          <w:rFonts w:asciiTheme="minorHAnsi" w:hAnsiTheme="minorHAnsi"/>
          <w:sz w:val="23"/>
          <w:szCs w:val="23"/>
        </w:rPr>
        <w:t xml:space="preserve"> besucht. Die Jugendlichen werden von Ihnen, dem Leiter des</w:t>
      </w:r>
      <w:r w:rsidR="00716443" w:rsidRPr="002340E3">
        <w:rPr>
          <w:rFonts w:asciiTheme="minorHAnsi" w:hAnsiTheme="minorHAnsi"/>
          <w:sz w:val="23"/>
          <w:szCs w:val="23"/>
        </w:rPr>
        <w:t xml:space="preserve"> </w:t>
      </w:r>
      <w:r w:rsidRPr="002340E3">
        <w:rPr>
          <w:rFonts w:asciiTheme="minorHAnsi" w:hAnsiTheme="minorHAnsi"/>
          <w:sz w:val="23"/>
          <w:szCs w:val="23"/>
        </w:rPr>
        <w:t>Jugendtreffs Herrn Meier (katholisch), der Gemeindereferentin Frau Heinke (katholisch) und dem Pra</w:t>
      </w:r>
      <w:r w:rsidRPr="002340E3">
        <w:rPr>
          <w:rFonts w:asciiTheme="minorHAnsi" w:hAnsiTheme="minorHAnsi"/>
          <w:sz w:val="23"/>
          <w:szCs w:val="23"/>
        </w:rPr>
        <w:t>k</w:t>
      </w:r>
      <w:r w:rsidRPr="002340E3">
        <w:rPr>
          <w:rFonts w:asciiTheme="minorHAnsi" w:hAnsiTheme="minorHAnsi"/>
          <w:sz w:val="23"/>
          <w:szCs w:val="23"/>
        </w:rPr>
        <w:t>tikanten Cem (muslimisch) betreut. Das Team bietet regelmäßig</w:t>
      </w:r>
      <w:r w:rsidR="00716443" w:rsidRPr="002340E3">
        <w:rPr>
          <w:rFonts w:asciiTheme="minorHAnsi" w:hAnsiTheme="minorHAnsi"/>
          <w:sz w:val="23"/>
          <w:szCs w:val="23"/>
        </w:rPr>
        <w:t xml:space="preserve"> </w:t>
      </w:r>
      <w:r w:rsidRPr="002340E3">
        <w:rPr>
          <w:rFonts w:asciiTheme="minorHAnsi" w:hAnsiTheme="minorHAnsi"/>
          <w:sz w:val="23"/>
          <w:szCs w:val="23"/>
        </w:rPr>
        <w:t>Ausflüge, Projekte, Fre</w:t>
      </w:r>
      <w:r w:rsidRPr="002340E3">
        <w:rPr>
          <w:rFonts w:asciiTheme="minorHAnsi" w:hAnsiTheme="minorHAnsi"/>
          <w:sz w:val="23"/>
          <w:szCs w:val="23"/>
        </w:rPr>
        <w:t>i</w:t>
      </w:r>
      <w:r w:rsidRPr="002340E3">
        <w:rPr>
          <w:rFonts w:asciiTheme="minorHAnsi" w:hAnsiTheme="minorHAnsi"/>
          <w:sz w:val="23"/>
          <w:szCs w:val="23"/>
        </w:rPr>
        <w:t>zeitaktivitäten und religionspädagogische Angebote an.</w:t>
      </w:r>
      <w:r w:rsidR="00716443" w:rsidRPr="002340E3">
        <w:rPr>
          <w:rFonts w:asciiTheme="minorHAnsi" w:hAnsiTheme="minorHAnsi"/>
          <w:sz w:val="23"/>
          <w:szCs w:val="23"/>
        </w:rPr>
        <w:t xml:space="preserve"> </w:t>
      </w:r>
      <w:r w:rsidRPr="002340E3">
        <w:rPr>
          <w:rFonts w:asciiTheme="minorHAnsi" w:hAnsiTheme="minorHAnsi"/>
          <w:sz w:val="23"/>
          <w:szCs w:val="23"/>
        </w:rPr>
        <w:t>Auch der Pfarrer beteiligt sich immer wieder an den Aktivitäten.</w:t>
      </w:r>
    </w:p>
    <w:p w14:paraId="66B580E4" w14:textId="6263824B"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Vor einer Woche hat Julian (13 Jahre, katholisch) der Gruppe mitgeteilt, dass seine</w:t>
      </w:r>
      <w:r w:rsidR="00716443" w:rsidRPr="002340E3">
        <w:rPr>
          <w:rFonts w:asciiTheme="minorHAnsi" w:hAnsiTheme="minorHAnsi"/>
          <w:sz w:val="23"/>
          <w:szCs w:val="23"/>
        </w:rPr>
        <w:t xml:space="preserve"> </w:t>
      </w:r>
      <w:r w:rsidRPr="002340E3">
        <w:rPr>
          <w:rFonts w:asciiTheme="minorHAnsi" w:hAnsiTheme="minorHAnsi"/>
          <w:sz w:val="23"/>
          <w:szCs w:val="23"/>
        </w:rPr>
        <w:t>Fam</w:t>
      </w:r>
      <w:r w:rsidRPr="002340E3">
        <w:rPr>
          <w:rFonts w:asciiTheme="minorHAnsi" w:hAnsiTheme="minorHAnsi"/>
          <w:sz w:val="23"/>
          <w:szCs w:val="23"/>
        </w:rPr>
        <w:t>i</w:t>
      </w:r>
      <w:r w:rsidRPr="002340E3">
        <w:rPr>
          <w:rFonts w:asciiTheme="minorHAnsi" w:hAnsiTheme="minorHAnsi"/>
          <w:sz w:val="23"/>
          <w:szCs w:val="23"/>
        </w:rPr>
        <w:t>lie umzieht, weil sein Vater beruflich in eine andere Stadt versetzt wird.</w:t>
      </w:r>
      <w:r w:rsidR="00716443" w:rsidRPr="002340E3">
        <w:rPr>
          <w:rFonts w:asciiTheme="minorHAnsi" w:hAnsiTheme="minorHAnsi"/>
          <w:sz w:val="23"/>
          <w:szCs w:val="23"/>
        </w:rPr>
        <w:t xml:space="preserve"> </w:t>
      </w:r>
      <w:r w:rsidRPr="002340E3">
        <w:rPr>
          <w:rFonts w:asciiTheme="minorHAnsi" w:hAnsiTheme="minorHAnsi"/>
          <w:sz w:val="23"/>
          <w:szCs w:val="23"/>
        </w:rPr>
        <w:t>Sie sitzen mit den J</w:t>
      </w:r>
      <w:r w:rsidRPr="002340E3">
        <w:rPr>
          <w:rFonts w:asciiTheme="minorHAnsi" w:hAnsiTheme="minorHAnsi"/>
          <w:sz w:val="23"/>
          <w:szCs w:val="23"/>
        </w:rPr>
        <w:t>u</w:t>
      </w:r>
      <w:r w:rsidRPr="002340E3">
        <w:rPr>
          <w:rFonts w:asciiTheme="minorHAnsi" w:hAnsiTheme="minorHAnsi"/>
          <w:sz w:val="23"/>
          <w:szCs w:val="23"/>
        </w:rPr>
        <w:t>gendlichen draußen im Garten und planen gemeinsam ein</w:t>
      </w:r>
      <w:r w:rsidR="00716443" w:rsidRPr="002340E3">
        <w:rPr>
          <w:rFonts w:asciiTheme="minorHAnsi" w:hAnsiTheme="minorHAnsi"/>
          <w:sz w:val="23"/>
          <w:szCs w:val="23"/>
        </w:rPr>
        <w:t xml:space="preserve"> </w:t>
      </w:r>
      <w:r w:rsidRPr="002340E3">
        <w:rPr>
          <w:rFonts w:asciiTheme="minorHAnsi" w:hAnsiTheme="minorHAnsi"/>
          <w:sz w:val="23"/>
          <w:szCs w:val="23"/>
        </w:rPr>
        <w:t>Somme</w:t>
      </w:r>
      <w:r w:rsidRPr="002340E3">
        <w:rPr>
          <w:rFonts w:asciiTheme="minorHAnsi" w:hAnsiTheme="minorHAnsi"/>
          <w:sz w:val="23"/>
          <w:szCs w:val="23"/>
        </w:rPr>
        <w:t>r</w:t>
      </w:r>
      <w:r w:rsidRPr="002340E3">
        <w:rPr>
          <w:rFonts w:asciiTheme="minorHAnsi" w:hAnsiTheme="minorHAnsi"/>
          <w:sz w:val="23"/>
          <w:szCs w:val="23"/>
        </w:rPr>
        <w:t>fest, das auch gleichzeitig Julians Abschiedsfeier sein wird.</w:t>
      </w:r>
    </w:p>
    <w:p w14:paraId="2D1C773A" w14:textId="11B261DF"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 xml:space="preserve">Alle </w:t>
      </w:r>
      <w:r w:rsidR="00716443" w:rsidRPr="002340E3">
        <w:rPr>
          <w:rFonts w:asciiTheme="minorHAnsi" w:hAnsiTheme="minorHAnsi"/>
          <w:sz w:val="23"/>
          <w:szCs w:val="23"/>
        </w:rPr>
        <w:t>diskutieren eifrig und sammeln I</w:t>
      </w:r>
      <w:r w:rsidRPr="002340E3">
        <w:rPr>
          <w:rFonts w:asciiTheme="minorHAnsi" w:hAnsiTheme="minorHAnsi"/>
          <w:sz w:val="23"/>
          <w:szCs w:val="23"/>
        </w:rPr>
        <w:t>deen, nur Julian sagt nichts. Als Anton (14</w:t>
      </w:r>
      <w:r w:rsidR="00716443" w:rsidRPr="002340E3">
        <w:rPr>
          <w:rFonts w:asciiTheme="minorHAnsi" w:hAnsiTheme="minorHAnsi"/>
          <w:sz w:val="23"/>
          <w:szCs w:val="23"/>
        </w:rPr>
        <w:t xml:space="preserve"> </w:t>
      </w:r>
      <w:r w:rsidRPr="002340E3">
        <w:rPr>
          <w:rFonts w:asciiTheme="minorHAnsi" w:hAnsiTheme="minorHAnsi"/>
          <w:sz w:val="23"/>
          <w:szCs w:val="23"/>
        </w:rPr>
        <w:t>Jahre, evang</w:t>
      </w:r>
      <w:r w:rsidRPr="002340E3">
        <w:rPr>
          <w:rFonts w:asciiTheme="minorHAnsi" w:hAnsiTheme="minorHAnsi"/>
          <w:sz w:val="23"/>
          <w:szCs w:val="23"/>
        </w:rPr>
        <w:t>e</w:t>
      </w:r>
      <w:r w:rsidRPr="002340E3">
        <w:rPr>
          <w:rFonts w:asciiTheme="minorHAnsi" w:hAnsiTheme="minorHAnsi"/>
          <w:sz w:val="23"/>
          <w:szCs w:val="23"/>
        </w:rPr>
        <w:t>lisch) ihn freundschaftlich in die Seite knufft und nach seiner Meinung</w:t>
      </w:r>
      <w:r w:rsidR="00716443" w:rsidRPr="002340E3">
        <w:rPr>
          <w:rFonts w:asciiTheme="minorHAnsi" w:hAnsiTheme="minorHAnsi"/>
          <w:sz w:val="23"/>
          <w:szCs w:val="23"/>
        </w:rPr>
        <w:t xml:space="preserve"> </w:t>
      </w:r>
      <w:r w:rsidRPr="002340E3">
        <w:rPr>
          <w:rFonts w:asciiTheme="minorHAnsi" w:hAnsiTheme="minorHAnsi"/>
          <w:sz w:val="23"/>
          <w:szCs w:val="23"/>
        </w:rPr>
        <w:t>fragt, zuckt Julian mit den Schultern. „Ist mir egal", meint er und fügt traurig hinzu:</w:t>
      </w:r>
    </w:p>
    <w:p w14:paraId="46810627" w14:textId="1B20C4A5" w:rsidR="00794220" w:rsidRPr="002340E3" w:rsidRDefault="00794220" w:rsidP="002340E3">
      <w:pPr>
        <w:pStyle w:val="Text"/>
        <w:spacing w:after="120"/>
        <w:rPr>
          <w:rFonts w:asciiTheme="minorHAnsi" w:hAnsiTheme="minorHAnsi"/>
          <w:sz w:val="23"/>
          <w:szCs w:val="23"/>
        </w:rPr>
      </w:pPr>
      <w:bookmarkStart w:id="0" w:name="_GoBack"/>
      <w:bookmarkEnd w:id="0"/>
      <w:r w:rsidRPr="002340E3">
        <w:rPr>
          <w:rFonts w:asciiTheme="minorHAnsi" w:hAnsiTheme="minorHAnsi"/>
          <w:sz w:val="23"/>
          <w:szCs w:val="23"/>
        </w:rPr>
        <w:t>„Ihr werdet mir fehlen". Da wird es still in der Gruppe und Anton erwidert: „Du uns</w:t>
      </w:r>
      <w:r w:rsidR="00716443" w:rsidRPr="002340E3">
        <w:rPr>
          <w:rFonts w:asciiTheme="minorHAnsi" w:hAnsiTheme="minorHAnsi"/>
          <w:sz w:val="23"/>
          <w:szCs w:val="23"/>
        </w:rPr>
        <w:t xml:space="preserve"> </w:t>
      </w:r>
      <w:r w:rsidRPr="002340E3">
        <w:rPr>
          <w:rFonts w:asciiTheme="minorHAnsi" w:hAnsiTheme="minorHAnsi"/>
          <w:sz w:val="23"/>
          <w:szCs w:val="23"/>
        </w:rPr>
        <w:t>auch!" M</w:t>
      </w:r>
      <w:r w:rsidRPr="002340E3">
        <w:rPr>
          <w:rFonts w:asciiTheme="minorHAnsi" w:hAnsiTheme="minorHAnsi"/>
          <w:sz w:val="23"/>
          <w:szCs w:val="23"/>
        </w:rPr>
        <w:t>u</w:t>
      </w:r>
      <w:r w:rsidRPr="002340E3">
        <w:rPr>
          <w:rFonts w:asciiTheme="minorHAnsi" w:hAnsiTheme="minorHAnsi"/>
          <w:sz w:val="23"/>
          <w:szCs w:val="23"/>
        </w:rPr>
        <w:t>rat (12 Jahre, muslimisch) ve</w:t>
      </w:r>
      <w:r w:rsidRPr="002340E3">
        <w:rPr>
          <w:rFonts w:asciiTheme="minorHAnsi" w:hAnsiTheme="minorHAnsi"/>
          <w:sz w:val="23"/>
          <w:szCs w:val="23"/>
        </w:rPr>
        <w:t>r</w:t>
      </w:r>
      <w:r w:rsidRPr="002340E3">
        <w:rPr>
          <w:rFonts w:asciiTheme="minorHAnsi" w:hAnsiTheme="minorHAnsi"/>
          <w:sz w:val="23"/>
          <w:szCs w:val="23"/>
        </w:rPr>
        <w:t>sucht Julian zu trösten: „</w:t>
      </w:r>
      <w:r w:rsidR="00716443" w:rsidRPr="002340E3">
        <w:rPr>
          <w:rFonts w:asciiTheme="minorHAnsi" w:hAnsiTheme="minorHAnsi"/>
          <w:sz w:val="23"/>
          <w:szCs w:val="23"/>
        </w:rPr>
        <w:t>Ich</w:t>
      </w:r>
      <w:r w:rsidRPr="002340E3">
        <w:rPr>
          <w:rFonts w:asciiTheme="minorHAnsi" w:hAnsiTheme="minorHAnsi"/>
          <w:sz w:val="23"/>
          <w:szCs w:val="23"/>
        </w:rPr>
        <w:t xml:space="preserve"> schreib' dir ganz</w:t>
      </w:r>
      <w:r w:rsidR="00716443" w:rsidRPr="002340E3">
        <w:rPr>
          <w:rFonts w:asciiTheme="minorHAnsi" w:hAnsiTheme="minorHAnsi"/>
          <w:sz w:val="23"/>
          <w:szCs w:val="23"/>
        </w:rPr>
        <w:t xml:space="preserve"> </w:t>
      </w:r>
      <w:r w:rsidRPr="002340E3">
        <w:rPr>
          <w:rFonts w:asciiTheme="minorHAnsi" w:hAnsiTheme="minorHAnsi"/>
          <w:sz w:val="23"/>
          <w:szCs w:val="23"/>
        </w:rPr>
        <w:t>oft und ich bete für dich."</w:t>
      </w:r>
    </w:p>
    <w:p w14:paraId="16D9AD1E" w14:textId="3E53FDC2"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w:t>
      </w:r>
      <w:r w:rsidR="00716443" w:rsidRPr="002340E3">
        <w:rPr>
          <w:rFonts w:asciiTheme="minorHAnsi" w:hAnsiTheme="minorHAnsi"/>
          <w:sz w:val="23"/>
          <w:szCs w:val="23"/>
        </w:rPr>
        <w:t>Ich</w:t>
      </w:r>
      <w:r w:rsidRPr="002340E3">
        <w:rPr>
          <w:rFonts w:asciiTheme="minorHAnsi" w:hAnsiTheme="minorHAnsi"/>
          <w:sz w:val="23"/>
          <w:szCs w:val="23"/>
        </w:rPr>
        <w:t xml:space="preserve"> schreib' dir auch", sagt Conny (14 Jahre, katholisch), „Aber beten, Murat? Das</w:t>
      </w:r>
      <w:r w:rsidR="00716443" w:rsidRPr="002340E3">
        <w:rPr>
          <w:rFonts w:asciiTheme="minorHAnsi" w:hAnsiTheme="minorHAnsi"/>
          <w:sz w:val="23"/>
          <w:szCs w:val="23"/>
        </w:rPr>
        <w:t xml:space="preserve"> </w:t>
      </w:r>
      <w:r w:rsidRPr="002340E3">
        <w:rPr>
          <w:rFonts w:asciiTheme="minorHAnsi" w:hAnsiTheme="minorHAnsi"/>
          <w:sz w:val="23"/>
          <w:szCs w:val="23"/>
        </w:rPr>
        <w:t xml:space="preserve">hilft doch nichts. </w:t>
      </w:r>
      <w:proofErr w:type="spellStart"/>
      <w:r w:rsidRPr="002340E3">
        <w:rPr>
          <w:rFonts w:asciiTheme="minorHAnsi" w:hAnsiTheme="minorHAnsi"/>
          <w:sz w:val="23"/>
          <w:szCs w:val="23"/>
        </w:rPr>
        <w:t>lch</w:t>
      </w:r>
      <w:proofErr w:type="spellEnd"/>
      <w:r w:rsidRPr="002340E3">
        <w:rPr>
          <w:rFonts w:asciiTheme="minorHAnsi" w:hAnsiTheme="minorHAnsi"/>
          <w:sz w:val="23"/>
          <w:szCs w:val="23"/>
        </w:rPr>
        <w:t xml:space="preserve"> habe vor der letzten Schulaufgabe gebetet und das hat auch</w:t>
      </w:r>
      <w:r w:rsidR="00716443" w:rsidRPr="002340E3">
        <w:rPr>
          <w:rFonts w:asciiTheme="minorHAnsi" w:hAnsiTheme="minorHAnsi"/>
          <w:sz w:val="23"/>
          <w:szCs w:val="23"/>
        </w:rPr>
        <w:t xml:space="preserve"> </w:t>
      </w:r>
      <w:r w:rsidRPr="002340E3">
        <w:rPr>
          <w:rFonts w:asciiTheme="minorHAnsi" w:hAnsiTheme="minorHAnsi"/>
          <w:sz w:val="23"/>
          <w:szCs w:val="23"/>
        </w:rPr>
        <w:t>nicht geho</w:t>
      </w:r>
      <w:r w:rsidRPr="002340E3">
        <w:rPr>
          <w:rFonts w:asciiTheme="minorHAnsi" w:hAnsiTheme="minorHAnsi"/>
          <w:sz w:val="23"/>
          <w:szCs w:val="23"/>
        </w:rPr>
        <w:t>l</w:t>
      </w:r>
      <w:r w:rsidRPr="002340E3">
        <w:rPr>
          <w:rFonts w:asciiTheme="minorHAnsi" w:hAnsiTheme="minorHAnsi"/>
          <w:sz w:val="23"/>
          <w:szCs w:val="23"/>
        </w:rPr>
        <w:t>fen."</w:t>
      </w:r>
    </w:p>
    <w:p w14:paraId="37D30F45" w14:textId="77777777"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„Lernen musst du schon selber, lacht Anton.</w:t>
      </w:r>
    </w:p>
    <w:p w14:paraId="36FDACD3" w14:textId="77777777"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„Also mir hilft beten“, meint Murat. „Gott ist immer bei uns."</w:t>
      </w:r>
    </w:p>
    <w:p w14:paraId="59CFBF05" w14:textId="281C6A4C"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„Du glaubst doch nicht im Ernst, dass da oben jemand sitzt, der dir zuhört?!", fragt</w:t>
      </w:r>
      <w:r w:rsidR="00716443" w:rsidRPr="002340E3">
        <w:rPr>
          <w:rFonts w:asciiTheme="minorHAnsi" w:hAnsiTheme="minorHAnsi"/>
          <w:sz w:val="23"/>
          <w:szCs w:val="23"/>
        </w:rPr>
        <w:t xml:space="preserve"> </w:t>
      </w:r>
      <w:r w:rsidRPr="002340E3">
        <w:rPr>
          <w:rFonts w:asciiTheme="minorHAnsi" w:hAnsiTheme="minorHAnsi"/>
          <w:sz w:val="23"/>
          <w:szCs w:val="23"/>
        </w:rPr>
        <w:t>Co</w:t>
      </w:r>
      <w:r w:rsidRPr="002340E3">
        <w:rPr>
          <w:rFonts w:asciiTheme="minorHAnsi" w:hAnsiTheme="minorHAnsi"/>
          <w:sz w:val="23"/>
          <w:szCs w:val="23"/>
        </w:rPr>
        <w:t>n</w:t>
      </w:r>
      <w:r w:rsidRPr="002340E3">
        <w:rPr>
          <w:rFonts w:asciiTheme="minorHAnsi" w:hAnsiTheme="minorHAnsi"/>
          <w:sz w:val="23"/>
          <w:szCs w:val="23"/>
        </w:rPr>
        <w:t>ny.</w:t>
      </w:r>
    </w:p>
    <w:p w14:paraId="11DFF744" w14:textId="77777777"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„Danke Murat, dass du für mich betest. Das freut mich.", erwidert Julian leise.</w:t>
      </w:r>
    </w:p>
    <w:p w14:paraId="5DF1DC48" w14:textId="6FC863BB"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 xml:space="preserve">„So, jetzt lasst uns mal über die </w:t>
      </w:r>
      <w:r w:rsidR="00716443" w:rsidRPr="002340E3">
        <w:rPr>
          <w:rFonts w:asciiTheme="minorHAnsi" w:hAnsiTheme="minorHAnsi"/>
          <w:sz w:val="23"/>
          <w:szCs w:val="23"/>
        </w:rPr>
        <w:t>wirklich</w:t>
      </w:r>
      <w:r w:rsidRPr="002340E3">
        <w:rPr>
          <w:rFonts w:asciiTheme="minorHAnsi" w:hAnsiTheme="minorHAnsi"/>
          <w:sz w:val="23"/>
          <w:szCs w:val="23"/>
        </w:rPr>
        <w:t xml:space="preserve"> wichtigen Sachen reden: Was gibt es denn</w:t>
      </w:r>
      <w:r w:rsidR="00716443" w:rsidRPr="002340E3">
        <w:rPr>
          <w:rFonts w:asciiTheme="minorHAnsi" w:hAnsiTheme="minorHAnsi"/>
          <w:sz w:val="23"/>
          <w:szCs w:val="23"/>
        </w:rPr>
        <w:t xml:space="preserve"> </w:t>
      </w:r>
      <w:r w:rsidRPr="002340E3">
        <w:rPr>
          <w:rFonts w:asciiTheme="minorHAnsi" w:hAnsiTheme="minorHAnsi"/>
          <w:sz w:val="23"/>
          <w:szCs w:val="23"/>
        </w:rPr>
        <w:t>beim Sommerfest zum Essen?", wirft Anton ein. Conny lacht und die Jugendlichen</w:t>
      </w:r>
      <w:r w:rsidR="00716443" w:rsidRPr="002340E3">
        <w:rPr>
          <w:rFonts w:asciiTheme="minorHAnsi" w:hAnsiTheme="minorHAnsi"/>
          <w:sz w:val="23"/>
          <w:szCs w:val="23"/>
        </w:rPr>
        <w:t xml:space="preserve"> </w:t>
      </w:r>
      <w:r w:rsidRPr="002340E3">
        <w:rPr>
          <w:rFonts w:asciiTheme="minorHAnsi" w:hAnsiTheme="minorHAnsi"/>
          <w:sz w:val="23"/>
          <w:szCs w:val="23"/>
        </w:rPr>
        <w:t>wechseln das Thema.</w:t>
      </w:r>
    </w:p>
    <w:p w14:paraId="4E501928" w14:textId="73C632B2" w:rsidR="00794220" w:rsidRPr="002340E3" w:rsidRDefault="00794220" w:rsidP="002340E3">
      <w:pPr>
        <w:pStyle w:val="Text"/>
        <w:spacing w:after="120"/>
        <w:rPr>
          <w:rFonts w:asciiTheme="minorHAnsi" w:hAnsiTheme="minorHAnsi"/>
          <w:sz w:val="23"/>
          <w:szCs w:val="23"/>
        </w:rPr>
      </w:pPr>
      <w:r w:rsidRPr="002340E3">
        <w:rPr>
          <w:rFonts w:asciiTheme="minorHAnsi" w:hAnsiTheme="minorHAnsi"/>
          <w:sz w:val="23"/>
          <w:szCs w:val="23"/>
        </w:rPr>
        <w:t>Als Julian aufsteht, um sich ein Getränk zu holen, fragt Conny in die Gruppe: „Sollten</w:t>
      </w:r>
      <w:r w:rsidR="00716443" w:rsidRPr="002340E3">
        <w:rPr>
          <w:rFonts w:asciiTheme="minorHAnsi" w:hAnsiTheme="minorHAnsi"/>
          <w:sz w:val="23"/>
          <w:szCs w:val="23"/>
        </w:rPr>
        <w:t xml:space="preserve"> </w:t>
      </w:r>
      <w:r w:rsidRPr="002340E3">
        <w:rPr>
          <w:rFonts w:asciiTheme="minorHAnsi" w:hAnsiTheme="minorHAnsi"/>
          <w:sz w:val="23"/>
          <w:szCs w:val="23"/>
        </w:rPr>
        <w:t xml:space="preserve">wir uns nicht erst einmal überlegen, wie wir Julian aufmuntern können? </w:t>
      </w:r>
      <w:proofErr w:type="spellStart"/>
      <w:r w:rsidRPr="002340E3">
        <w:rPr>
          <w:rFonts w:asciiTheme="minorHAnsi" w:hAnsiTheme="minorHAnsi"/>
          <w:sz w:val="23"/>
          <w:szCs w:val="23"/>
        </w:rPr>
        <w:t>lch</w:t>
      </w:r>
      <w:proofErr w:type="spellEnd"/>
      <w:r w:rsidRPr="002340E3">
        <w:rPr>
          <w:rFonts w:asciiTheme="minorHAnsi" w:hAnsiTheme="minorHAnsi"/>
          <w:sz w:val="23"/>
          <w:szCs w:val="23"/>
        </w:rPr>
        <w:t xml:space="preserve"> stelle mir</w:t>
      </w:r>
      <w:r w:rsidR="00716443" w:rsidRPr="002340E3">
        <w:rPr>
          <w:rFonts w:asciiTheme="minorHAnsi" w:hAnsiTheme="minorHAnsi"/>
          <w:sz w:val="23"/>
          <w:szCs w:val="23"/>
        </w:rPr>
        <w:t xml:space="preserve"> </w:t>
      </w:r>
      <w:r w:rsidRPr="002340E3">
        <w:rPr>
          <w:rFonts w:asciiTheme="minorHAnsi" w:hAnsiTheme="minorHAnsi"/>
          <w:sz w:val="23"/>
          <w:szCs w:val="23"/>
        </w:rPr>
        <w:t>das ganz schrecklich vor, wenn ich jetzt umziehen müsste. Dann hätte ich ja euch</w:t>
      </w:r>
      <w:r w:rsidR="00716443" w:rsidRPr="002340E3">
        <w:rPr>
          <w:rFonts w:asciiTheme="minorHAnsi" w:hAnsiTheme="minorHAnsi"/>
          <w:sz w:val="23"/>
          <w:szCs w:val="23"/>
        </w:rPr>
        <w:t xml:space="preserve"> </w:t>
      </w:r>
      <w:r w:rsidRPr="002340E3">
        <w:rPr>
          <w:rFonts w:asciiTheme="minorHAnsi" w:hAnsiTheme="minorHAnsi"/>
          <w:sz w:val="23"/>
          <w:szCs w:val="23"/>
        </w:rPr>
        <w:t>nicht mehr und wäre ganz alleine. Was soll man dann nur die ganze Zeit machen?"</w:t>
      </w:r>
    </w:p>
    <w:p w14:paraId="04CC16A2" w14:textId="2D41BFB8" w:rsidR="00794220" w:rsidRPr="002340E3" w:rsidRDefault="00716443" w:rsidP="002340E3">
      <w:pPr>
        <w:pStyle w:val="Text"/>
        <w:spacing w:after="120"/>
        <w:rPr>
          <w:rFonts w:asciiTheme="minorHAnsi" w:hAnsiTheme="minorHAnsi"/>
          <w:sz w:val="23"/>
          <w:szCs w:val="23"/>
        </w:rPr>
      </w:pPr>
      <w:r w:rsidRPr="002340E3">
        <w:rPr>
          <w:rFonts w:asciiTheme="minorHAnsi" w:hAnsiTheme="minorHAnsi"/>
          <w:sz w:val="23"/>
          <w:szCs w:val="23"/>
        </w:rPr>
        <w:t>Sie greifen Connys I</w:t>
      </w:r>
      <w:r w:rsidR="00794220" w:rsidRPr="002340E3">
        <w:rPr>
          <w:rFonts w:asciiTheme="minorHAnsi" w:hAnsiTheme="minorHAnsi"/>
          <w:sz w:val="23"/>
          <w:szCs w:val="23"/>
        </w:rPr>
        <w:t>dee für die nächste Teamsitzung auf und überlegen, wie Sie</w:t>
      </w:r>
      <w:r w:rsidRPr="002340E3">
        <w:rPr>
          <w:rFonts w:asciiTheme="minorHAnsi" w:hAnsiTheme="minorHAnsi"/>
          <w:sz w:val="23"/>
          <w:szCs w:val="23"/>
        </w:rPr>
        <w:t xml:space="preserve"> </w:t>
      </w:r>
      <w:r w:rsidR="00794220" w:rsidRPr="002340E3">
        <w:rPr>
          <w:rFonts w:asciiTheme="minorHAnsi" w:hAnsiTheme="minorHAnsi"/>
          <w:sz w:val="23"/>
          <w:szCs w:val="23"/>
        </w:rPr>
        <w:t>Julian unte</w:t>
      </w:r>
      <w:r w:rsidR="00794220" w:rsidRPr="002340E3">
        <w:rPr>
          <w:rFonts w:asciiTheme="minorHAnsi" w:hAnsiTheme="minorHAnsi"/>
          <w:sz w:val="23"/>
          <w:szCs w:val="23"/>
        </w:rPr>
        <w:t>r</w:t>
      </w:r>
      <w:r w:rsidR="00794220" w:rsidRPr="002340E3">
        <w:rPr>
          <w:rFonts w:asciiTheme="minorHAnsi" w:hAnsiTheme="minorHAnsi"/>
          <w:sz w:val="23"/>
          <w:szCs w:val="23"/>
        </w:rPr>
        <w:t>stützen können.</w:t>
      </w:r>
    </w:p>
    <w:p w14:paraId="248D019F" w14:textId="77777777" w:rsidR="00794220" w:rsidRPr="002340E3" w:rsidRDefault="00794220" w:rsidP="00794220">
      <w:pPr>
        <w:pStyle w:val="Text"/>
        <w:suppressLineNumbers/>
        <w:spacing w:after="120"/>
        <w:rPr>
          <w:rFonts w:asciiTheme="minorHAnsi" w:hAnsiTheme="minorHAnsi"/>
          <w:sz w:val="23"/>
          <w:szCs w:val="23"/>
        </w:rPr>
      </w:pPr>
    </w:p>
    <w:p w14:paraId="70A0D544" w14:textId="75641662" w:rsidR="00794220" w:rsidRPr="002340E3" w:rsidRDefault="00794220" w:rsidP="00794220">
      <w:pPr>
        <w:pStyle w:val="Text"/>
        <w:suppressLineNumbers/>
        <w:spacing w:after="120"/>
        <w:rPr>
          <w:rFonts w:asciiTheme="minorHAnsi" w:hAnsiTheme="minorHAnsi"/>
          <w:b/>
          <w:sz w:val="23"/>
          <w:szCs w:val="23"/>
        </w:rPr>
      </w:pPr>
      <w:r w:rsidRPr="002340E3">
        <w:rPr>
          <w:rFonts w:asciiTheme="minorHAnsi" w:hAnsiTheme="minorHAnsi"/>
          <w:b/>
          <w:sz w:val="23"/>
          <w:szCs w:val="23"/>
        </w:rPr>
        <w:t>Aufgabenstellung:</w:t>
      </w:r>
    </w:p>
    <w:p w14:paraId="06F9F3F8" w14:textId="63E7907A" w:rsidR="00794220" w:rsidRPr="002340E3" w:rsidRDefault="00794220" w:rsidP="00794220">
      <w:pPr>
        <w:pStyle w:val="Text"/>
        <w:suppressLineNumbers/>
        <w:spacing w:after="120"/>
        <w:rPr>
          <w:rFonts w:asciiTheme="minorHAnsi" w:hAnsiTheme="minorHAnsi"/>
          <w:sz w:val="23"/>
          <w:szCs w:val="23"/>
        </w:rPr>
      </w:pPr>
      <w:r w:rsidRPr="002340E3">
        <w:rPr>
          <w:rFonts w:asciiTheme="minorHAnsi" w:hAnsiTheme="minorHAnsi"/>
          <w:sz w:val="23"/>
          <w:szCs w:val="23"/>
        </w:rPr>
        <w:t>1. Analysieren Sie die dargestellte berufliche Handlungssituation aus theologischer bzw. rel</w:t>
      </w:r>
      <w:r w:rsidRPr="002340E3">
        <w:rPr>
          <w:rFonts w:asciiTheme="minorHAnsi" w:hAnsiTheme="minorHAnsi"/>
          <w:sz w:val="23"/>
          <w:szCs w:val="23"/>
        </w:rPr>
        <w:t>i</w:t>
      </w:r>
      <w:r w:rsidRPr="002340E3">
        <w:rPr>
          <w:rFonts w:asciiTheme="minorHAnsi" w:hAnsiTheme="minorHAnsi"/>
          <w:sz w:val="23"/>
          <w:szCs w:val="23"/>
        </w:rPr>
        <w:t>gionspädagogischer Perspektive.</w:t>
      </w:r>
      <w:r w:rsidR="00716443" w:rsidRPr="002340E3">
        <w:rPr>
          <w:rFonts w:asciiTheme="minorHAnsi" w:hAnsiTheme="minorHAnsi"/>
          <w:sz w:val="23"/>
          <w:szCs w:val="23"/>
        </w:rPr>
        <w:t xml:space="preserve"> </w:t>
      </w:r>
      <w:r w:rsidRPr="002340E3">
        <w:rPr>
          <w:rFonts w:asciiTheme="minorHAnsi" w:hAnsiTheme="minorHAnsi"/>
          <w:sz w:val="23"/>
          <w:szCs w:val="23"/>
        </w:rPr>
        <w:t>(Gewichtung: 60 %)</w:t>
      </w:r>
    </w:p>
    <w:p w14:paraId="1D4A9CA6" w14:textId="58AE47BD" w:rsidR="00794220" w:rsidRPr="002340E3" w:rsidRDefault="00794220" w:rsidP="00794220">
      <w:pPr>
        <w:pStyle w:val="Text"/>
        <w:suppressLineNumbers/>
        <w:spacing w:after="120"/>
        <w:rPr>
          <w:rFonts w:asciiTheme="minorHAnsi" w:hAnsiTheme="minorHAnsi"/>
          <w:sz w:val="23"/>
          <w:szCs w:val="23"/>
        </w:rPr>
      </w:pPr>
      <w:r w:rsidRPr="002340E3">
        <w:rPr>
          <w:rFonts w:asciiTheme="minorHAnsi" w:hAnsiTheme="minorHAnsi"/>
          <w:sz w:val="23"/>
          <w:szCs w:val="23"/>
        </w:rPr>
        <w:t>2. Planen Sie auf der Basis der Analyse Ihr weiteres berufliches Handeln.</w:t>
      </w:r>
      <w:r w:rsidR="00716443" w:rsidRPr="002340E3">
        <w:rPr>
          <w:rFonts w:asciiTheme="minorHAnsi" w:hAnsiTheme="minorHAnsi"/>
          <w:sz w:val="23"/>
          <w:szCs w:val="23"/>
        </w:rPr>
        <w:t xml:space="preserve"> </w:t>
      </w:r>
      <w:r w:rsidRPr="002340E3">
        <w:rPr>
          <w:rFonts w:asciiTheme="minorHAnsi" w:hAnsiTheme="minorHAnsi"/>
          <w:sz w:val="23"/>
          <w:szCs w:val="23"/>
        </w:rPr>
        <w:t>(Gewichtung: 40 %)</w:t>
      </w:r>
    </w:p>
    <w:p w14:paraId="526848EC" w14:textId="77777777" w:rsidR="00794220" w:rsidRPr="00794220" w:rsidRDefault="00794220" w:rsidP="00794220">
      <w:pPr>
        <w:pStyle w:val="Text"/>
        <w:suppressLineNumbers/>
        <w:spacing w:after="120"/>
        <w:rPr>
          <w:rFonts w:asciiTheme="minorHAnsi" w:hAnsiTheme="minorHAnsi"/>
          <w:sz w:val="24"/>
          <w:szCs w:val="24"/>
        </w:rPr>
      </w:pPr>
    </w:p>
    <w:p w14:paraId="05C25D8E" w14:textId="77777777" w:rsidR="00794220" w:rsidRPr="00794220" w:rsidRDefault="00794220" w:rsidP="00794220">
      <w:pPr>
        <w:pStyle w:val="Text"/>
        <w:suppressLineNumbers/>
        <w:spacing w:after="120"/>
        <w:rPr>
          <w:rFonts w:asciiTheme="minorHAnsi" w:hAnsiTheme="minorHAnsi"/>
          <w:sz w:val="24"/>
          <w:szCs w:val="24"/>
        </w:rPr>
      </w:pPr>
    </w:p>
    <w:p w14:paraId="0C8BBF92" w14:textId="1CF39DCC" w:rsidR="00794220" w:rsidRPr="00495185" w:rsidRDefault="00794220" w:rsidP="00794220">
      <w:pPr>
        <w:pStyle w:val="Text"/>
        <w:suppressLineNumbers/>
        <w:spacing w:after="120"/>
        <w:rPr>
          <w:rFonts w:asciiTheme="minorHAnsi" w:hAnsiTheme="minorHAnsi"/>
          <w:b/>
          <w:sz w:val="24"/>
          <w:szCs w:val="24"/>
        </w:rPr>
      </w:pPr>
      <w:r w:rsidRPr="00495185">
        <w:rPr>
          <w:rFonts w:asciiTheme="minorHAnsi" w:hAnsiTheme="minorHAnsi"/>
          <w:b/>
          <w:sz w:val="24"/>
          <w:szCs w:val="24"/>
        </w:rPr>
        <w:lastRenderedPageBreak/>
        <w:t xml:space="preserve">Aufgabe </w:t>
      </w:r>
      <w:r w:rsidR="00495185" w:rsidRPr="00495185">
        <w:rPr>
          <w:rFonts w:asciiTheme="minorHAnsi" w:hAnsiTheme="minorHAnsi"/>
          <w:b/>
          <w:sz w:val="24"/>
          <w:szCs w:val="24"/>
        </w:rPr>
        <w:t>2022/3 kath.</w:t>
      </w:r>
      <w:r w:rsidR="007C65A1">
        <w:rPr>
          <w:rFonts w:asciiTheme="minorHAnsi" w:hAnsiTheme="minorHAnsi"/>
          <w:b/>
          <w:sz w:val="24"/>
          <w:szCs w:val="24"/>
        </w:rPr>
        <w:tab/>
        <w:t>Arche Noah; Schöpfung; Werte (Kita, 3-6 J.)</w:t>
      </w:r>
    </w:p>
    <w:p w14:paraId="1EC07C00" w14:textId="1D93A37E" w:rsidR="00794220" w:rsidRPr="00495185" w:rsidRDefault="00794220" w:rsidP="00794220">
      <w:pPr>
        <w:pStyle w:val="Text"/>
        <w:suppressLineNumbers/>
        <w:spacing w:after="120"/>
        <w:rPr>
          <w:rFonts w:asciiTheme="minorHAnsi" w:hAnsiTheme="minorHAnsi"/>
          <w:b/>
          <w:sz w:val="24"/>
          <w:szCs w:val="24"/>
        </w:rPr>
      </w:pPr>
      <w:r w:rsidRPr="00495185">
        <w:rPr>
          <w:rFonts w:asciiTheme="minorHAnsi" w:hAnsiTheme="minorHAnsi"/>
          <w:b/>
          <w:sz w:val="24"/>
          <w:szCs w:val="24"/>
        </w:rPr>
        <w:t>Berufliche Handlungssituation:</w:t>
      </w:r>
    </w:p>
    <w:p w14:paraId="5F0F09AF" w14:textId="098B4340"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Sie arbeiten als Erzieherin bzw. Erzieher in der Kindertageseinrichtung „Arche</w:t>
      </w:r>
      <w:r w:rsidR="00495185">
        <w:rPr>
          <w:rFonts w:asciiTheme="minorHAnsi" w:hAnsiTheme="minorHAnsi"/>
          <w:sz w:val="24"/>
          <w:szCs w:val="24"/>
        </w:rPr>
        <w:t xml:space="preserve"> </w:t>
      </w:r>
      <w:r w:rsidRPr="00794220">
        <w:rPr>
          <w:rFonts w:asciiTheme="minorHAnsi" w:hAnsiTheme="minorHAnsi"/>
          <w:sz w:val="24"/>
          <w:szCs w:val="24"/>
        </w:rPr>
        <w:t>Noah" einer katholischen Pfarrgemeinde in einer Kleinstadt. Die Einrichtung liegt am</w:t>
      </w:r>
      <w:r w:rsidR="00495185">
        <w:rPr>
          <w:rFonts w:asciiTheme="minorHAnsi" w:hAnsiTheme="minorHAnsi"/>
          <w:sz w:val="24"/>
          <w:szCs w:val="24"/>
        </w:rPr>
        <w:t xml:space="preserve"> </w:t>
      </w:r>
      <w:r w:rsidRPr="00794220">
        <w:rPr>
          <w:rFonts w:asciiTheme="minorHAnsi" w:hAnsiTheme="minorHAnsi"/>
          <w:sz w:val="24"/>
          <w:szCs w:val="24"/>
        </w:rPr>
        <w:t>Stadtrand in der Nähe von Feldern und Wiesen, etwas weiter vom Ortsrand entfernt</w:t>
      </w:r>
      <w:r w:rsidR="00495185">
        <w:rPr>
          <w:rFonts w:asciiTheme="minorHAnsi" w:hAnsiTheme="minorHAnsi"/>
          <w:sz w:val="24"/>
          <w:szCs w:val="24"/>
        </w:rPr>
        <w:t xml:space="preserve"> </w:t>
      </w:r>
      <w:r w:rsidRPr="00794220">
        <w:rPr>
          <w:rFonts w:asciiTheme="minorHAnsi" w:hAnsiTheme="minorHAnsi"/>
          <w:sz w:val="24"/>
          <w:szCs w:val="24"/>
        </w:rPr>
        <w:t>beginnt der Wald. Das Personal der benachbarten katholischen Kirche arbeitet eng</w:t>
      </w:r>
      <w:r w:rsidR="00495185">
        <w:rPr>
          <w:rFonts w:asciiTheme="minorHAnsi" w:hAnsiTheme="minorHAnsi"/>
          <w:sz w:val="24"/>
          <w:szCs w:val="24"/>
        </w:rPr>
        <w:t xml:space="preserve"> </w:t>
      </w:r>
      <w:r w:rsidRPr="00794220">
        <w:rPr>
          <w:rFonts w:asciiTheme="minorHAnsi" w:hAnsiTheme="minorHAnsi"/>
          <w:sz w:val="24"/>
          <w:szCs w:val="24"/>
        </w:rPr>
        <w:t>mit der evangelischen Ki</w:t>
      </w:r>
      <w:r w:rsidRPr="00794220">
        <w:rPr>
          <w:rFonts w:asciiTheme="minorHAnsi" w:hAnsiTheme="minorHAnsi"/>
          <w:sz w:val="24"/>
          <w:szCs w:val="24"/>
        </w:rPr>
        <w:t>r</w:t>
      </w:r>
      <w:r w:rsidRPr="00794220">
        <w:rPr>
          <w:rFonts w:asciiTheme="minorHAnsi" w:hAnsiTheme="minorHAnsi"/>
          <w:sz w:val="24"/>
          <w:szCs w:val="24"/>
        </w:rPr>
        <w:t>chengemeinde und der kleinen Moschee des islamischen</w:t>
      </w:r>
      <w:r w:rsidR="00495185">
        <w:rPr>
          <w:rFonts w:asciiTheme="minorHAnsi" w:hAnsiTheme="minorHAnsi"/>
          <w:sz w:val="24"/>
          <w:szCs w:val="24"/>
        </w:rPr>
        <w:t xml:space="preserve"> </w:t>
      </w:r>
      <w:r w:rsidRPr="00794220">
        <w:rPr>
          <w:rFonts w:asciiTheme="minorHAnsi" w:hAnsiTheme="minorHAnsi"/>
          <w:sz w:val="24"/>
          <w:szCs w:val="24"/>
        </w:rPr>
        <w:t>Kulturvereins zusammen. Das Leitbild der Einrichtung nimmt besonderen Bezug auf</w:t>
      </w:r>
      <w:r w:rsidR="00495185">
        <w:rPr>
          <w:rFonts w:asciiTheme="minorHAnsi" w:hAnsiTheme="minorHAnsi"/>
          <w:sz w:val="24"/>
          <w:szCs w:val="24"/>
        </w:rPr>
        <w:t xml:space="preserve"> </w:t>
      </w:r>
      <w:r w:rsidRPr="00794220">
        <w:rPr>
          <w:rFonts w:asciiTheme="minorHAnsi" w:hAnsiTheme="minorHAnsi"/>
          <w:sz w:val="24"/>
          <w:szCs w:val="24"/>
        </w:rPr>
        <w:t xml:space="preserve">die </w:t>
      </w:r>
      <w:proofErr w:type="spellStart"/>
      <w:r w:rsidR="00495185">
        <w:rPr>
          <w:rFonts w:asciiTheme="minorHAnsi" w:hAnsiTheme="minorHAnsi"/>
          <w:sz w:val="24"/>
          <w:szCs w:val="24"/>
        </w:rPr>
        <w:t>Noahg</w:t>
      </w:r>
      <w:r w:rsidR="00495185" w:rsidRPr="00794220">
        <w:rPr>
          <w:rFonts w:asciiTheme="minorHAnsi" w:hAnsiTheme="minorHAnsi"/>
          <w:sz w:val="24"/>
          <w:szCs w:val="24"/>
        </w:rPr>
        <w:t>eschichte</w:t>
      </w:r>
      <w:proofErr w:type="spellEnd"/>
      <w:r w:rsidRPr="00794220">
        <w:rPr>
          <w:rFonts w:asciiTheme="minorHAnsi" w:hAnsiTheme="minorHAnsi"/>
          <w:sz w:val="24"/>
          <w:szCs w:val="24"/>
        </w:rPr>
        <w:t xml:space="preserve"> des Alten Te</w:t>
      </w:r>
      <w:r w:rsidRPr="00794220">
        <w:rPr>
          <w:rFonts w:asciiTheme="minorHAnsi" w:hAnsiTheme="minorHAnsi"/>
          <w:sz w:val="24"/>
          <w:szCs w:val="24"/>
        </w:rPr>
        <w:t>s</w:t>
      </w:r>
      <w:r w:rsidRPr="00794220">
        <w:rPr>
          <w:rFonts w:asciiTheme="minorHAnsi" w:hAnsiTheme="minorHAnsi"/>
          <w:sz w:val="24"/>
          <w:szCs w:val="24"/>
        </w:rPr>
        <w:t>taments mit dem Symbol des Regenbogens als</w:t>
      </w:r>
      <w:r w:rsidR="00495185">
        <w:rPr>
          <w:rFonts w:asciiTheme="minorHAnsi" w:hAnsiTheme="minorHAnsi"/>
          <w:sz w:val="24"/>
          <w:szCs w:val="24"/>
        </w:rPr>
        <w:t xml:space="preserve"> </w:t>
      </w:r>
      <w:r w:rsidRPr="00794220">
        <w:rPr>
          <w:rFonts w:asciiTheme="minorHAnsi" w:hAnsiTheme="minorHAnsi"/>
          <w:sz w:val="24"/>
          <w:szCs w:val="24"/>
        </w:rPr>
        <w:t>besonderes Zeichen für den Bund Gottes mit den Menschen. Im Jahreslauf und bei</w:t>
      </w:r>
      <w:r w:rsidR="00495185">
        <w:rPr>
          <w:rFonts w:asciiTheme="minorHAnsi" w:hAnsiTheme="minorHAnsi"/>
          <w:sz w:val="24"/>
          <w:szCs w:val="24"/>
        </w:rPr>
        <w:t xml:space="preserve"> </w:t>
      </w:r>
      <w:r w:rsidRPr="00794220">
        <w:rPr>
          <w:rFonts w:asciiTheme="minorHAnsi" w:hAnsiTheme="minorHAnsi"/>
          <w:sz w:val="24"/>
          <w:szCs w:val="24"/>
        </w:rPr>
        <w:t>allen Veranstaltungen - auch bei Elternabenden - wird besonders auf den Schöpfungsg</w:t>
      </w:r>
      <w:r w:rsidRPr="00794220">
        <w:rPr>
          <w:rFonts w:asciiTheme="minorHAnsi" w:hAnsiTheme="minorHAnsi"/>
          <w:sz w:val="24"/>
          <w:szCs w:val="24"/>
        </w:rPr>
        <w:t>e</w:t>
      </w:r>
      <w:r w:rsidRPr="00794220">
        <w:rPr>
          <w:rFonts w:asciiTheme="minorHAnsi" w:hAnsiTheme="minorHAnsi"/>
          <w:sz w:val="24"/>
          <w:szCs w:val="24"/>
        </w:rPr>
        <w:t>danken eingegangen.</w:t>
      </w:r>
    </w:p>
    <w:p w14:paraId="2E8BDDE7" w14:textId="4D858C7F"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Ihr Einsatzschwerpunkt ist in der Kindergartengruppe „Zebras". Daneben gibt es</w:t>
      </w:r>
      <w:r w:rsidR="00495185">
        <w:rPr>
          <w:rFonts w:asciiTheme="minorHAnsi" w:hAnsiTheme="minorHAnsi"/>
          <w:sz w:val="24"/>
          <w:szCs w:val="24"/>
        </w:rPr>
        <w:t xml:space="preserve"> </w:t>
      </w:r>
      <w:r w:rsidRPr="00794220">
        <w:rPr>
          <w:rFonts w:asciiTheme="minorHAnsi" w:hAnsiTheme="minorHAnsi"/>
          <w:sz w:val="24"/>
          <w:szCs w:val="24"/>
        </w:rPr>
        <w:t>noch e</w:t>
      </w:r>
      <w:r w:rsidRPr="00794220">
        <w:rPr>
          <w:rFonts w:asciiTheme="minorHAnsi" w:hAnsiTheme="minorHAnsi"/>
          <w:sz w:val="24"/>
          <w:szCs w:val="24"/>
        </w:rPr>
        <w:t>i</w:t>
      </w:r>
      <w:r w:rsidRPr="00794220">
        <w:rPr>
          <w:rFonts w:asciiTheme="minorHAnsi" w:hAnsiTheme="minorHAnsi"/>
          <w:sz w:val="24"/>
          <w:szCs w:val="24"/>
        </w:rPr>
        <w:t>ne Krippen- sowie eine weitere Kindergartengruppe. In Ihrer Gruppe sind 20</w:t>
      </w:r>
      <w:r w:rsidR="00495185">
        <w:rPr>
          <w:rFonts w:asciiTheme="minorHAnsi" w:hAnsiTheme="minorHAnsi"/>
          <w:sz w:val="24"/>
          <w:szCs w:val="24"/>
        </w:rPr>
        <w:t xml:space="preserve"> </w:t>
      </w:r>
      <w:r w:rsidRPr="00794220">
        <w:rPr>
          <w:rFonts w:asciiTheme="minorHAnsi" w:hAnsiTheme="minorHAnsi"/>
          <w:sz w:val="24"/>
          <w:szCs w:val="24"/>
        </w:rPr>
        <w:t>Kinder im Alter von drei bis sechs Jahren, die neben Ihnen von der Gruppenleiterin,</w:t>
      </w:r>
      <w:r w:rsidR="00495185">
        <w:rPr>
          <w:rFonts w:asciiTheme="minorHAnsi" w:hAnsiTheme="minorHAnsi"/>
          <w:sz w:val="24"/>
          <w:szCs w:val="24"/>
        </w:rPr>
        <w:t xml:space="preserve"> </w:t>
      </w:r>
      <w:r w:rsidRPr="00794220">
        <w:rPr>
          <w:rFonts w:asciiTheme="minorHAnsi" w:hAnsiTheme="minorHAnsi"/>
          <w:sz w:val="24"/>
          <w:szCs w:val="24"/>
        </w:rPr>
        <w:t>der Erzieherin Sonja (katholisch), und der Kinderpflegerin Tamara (evangelisch) betreut werden. Zehn Kinder sind katholisch, fünf evangelisch, drei muslimisch und</w:t>
      </w:r>
      <w:r w:rsidR="00495185">
        <w:rPr>
          <w:rFonts w:asciiTheme="minorHAnsi" w:hAnsiTheme="minorHAnsi"/>
          <w:sz w:val="24"/>
          <w:szCs w:val="24"/>
        </w:rPr>
        <w:t xml:space="preserve"> </w:t>
      </w:r>
      <w:r w:rsidRPr="00794220">
        <w:rPr>
          <w:rFonts w:asciiTheme="minorHAnsi" w:hAnsiTheme="minorHAnsi"/>
          <w:sz w:val="24"/>
          <w:szCs w:val="24"/>
        </w:rPr>
        <w:t>zwei ohne Religionszugeh</w:t>
      </w:r>
      <w:r w:rsidRPr="00794220">
        <w:rPr>
          <w:rFonts w:asciiTheme="minorHAnsi" w:hAnsiTheme="minorHAnsi"/>
          <w:sz w:val="24"/>
          <w:szCs w:val="24"/>
        </w:rPr>
        <w:t>ö</w:t>
      </w:r>
      <w:r w:rsidRPr="00794220">
        <w:rPr>
          <w:rFonts w:asciiTheme="minorHAnsi" w:hAnsiTheme="minorHAnsi"/>
          <w:sz w:val="24"/>
          <w:szCs w:val="24"/>
        </w:rPr>
        <w:t>rigkeit. Die Kinder stammen aus Familien unterschiedlicher Herkunft und Kulturen.</w:t>
      </w:r>
    </w:p>
    <w:p w14:paraId="37529EA2" w14:textId="629E295A"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Im Gruppenraum der „Zebras" befinden sich eine Kuschelecke mit vielen Bilderbüchern, eine Spiel-, eine Bau- sowie eine Puppenecke und eine Küchenzeile mit Essecke. Für alle Gruppen stehen in der Einrichtung ein Turn- und Bewegungsraum</w:t>
      </w:r>
      <w:r w:rsidR="00495185">
        <w:rPr>
          <w:rFonts w:asciiTheme="minorHAnsi" w:hAnsiTheme="minorHAnsi"/>
          <w:sz w:val="24"/>
          <w:szCs w:val="24"/>
        </w:rPr>
        <w:t xml:space="preserve"> </w:t>
      </w:r>
      <w:r w:rsidRPr="00794220">
        <w:rPr>
          <w:rFonts w:asciiTheme="minorHAnsi" w:hAnsiTheme="minorHAnsi"/>
          <w:sz w:val="24"/>
          <w:szCs w:val="24"/>
        </w:rPr>
        <w:t>sowie Wasch- und To</w:t>
      </w:r>
      <w:r w:rsidRPr="00794220">
        <w:rPr>
          <w:rFonts w:asciiTheme="minorHAnsi" w:hAnsiTheme="minorHAnsi"/>
          <w:sz w:val="24"/>
          <w:szCs w:val="24"/>
        </w:rPr>
        <w:t>i</w:t>
      </w:r>
      <w:r w:rsidRPr="00794220">
        <w:rPr>
          <w:rFonts w:asciiTheme="minorHAnsi" w:hAnsiTheme="minorHAnsi"/>
          <w:sz w:val="24"/>
          <w:szCs w:val="24"/>
        </w:rPr>
        <w:t>lettenräume mit Wickelecke zur Verfügung. Außerdem gibt es</w:t>
      </w:r>
      <w:r w:rsidR="00495185">
        <w:rPr>
          <w:rFonts w:asciiTheme="minorHAnsi" w:hAnsiTheme="minorHAnsi"/>
          <w:sz w:val="24"/>
          <w:szCs w:val="24"/>
        </w:rPr>
        <w:t xml:space="preserve"> </w:t>
      </w:r>
      <w:r w:rsidRPr="00794220">
        <w:rPr>
          <w:rFonts w:asciiTheme="minorHAnsi" w:hAnsiTheme="minorHAnsi"/>
          <w:sz w:val="24"/>
          <w:szCs w:val="24"/>
        </w:rPr>
        <w:t>einen großen Garten mit Spielgeräten, Sandkästen und Gemüse- und Blumenbeeten.</w:t>
      </w:r>
    </w:p>
    <w:p w14:paraId="433F2F21" w14:textId="10E5857F"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An einem sonnigen Tag im Frühsommer sind alle Kinder der Einrichtung im Garten</w:t>
      </w:r>
      <w:r w:rsidR="00495185">
        <w:rPr>
          <w:rFonts w:asciiTheme="minorHAnsi" w:hAnsiTheme="minorHAnsi"/>
          <w:sz w:val="24"/>
          <w:szCs w:val="24"/>
        </w:rPr>
        <w:t xml:space="preserve"> </w:t>
      </w:r>
      <w:r w:rsidRPr="00794220">
        <w:rPr>
          <w:rFonts w:asciiTheme="minorHAnsi" w:hAnsiTheme="minorHAnsi"/>
          <w:sz w:val="24"/>
          <w:szCs w:val="24"/>
        </w:rPr>
        <w:t>und spielen. Patrick (4;1 Jahre, katholisch), Emilia (5;2 Jahre, evangelisch) und</w:t>
      </w:r>
      <w:r w:rsidR="00495185">
        <w:rPr>
          <w:rFonts w:asciiTheme="minorHAnsi" w:hAnsiTheme="minorHAnsi"/>
          <w:sz w:val="24"/>
          <w:szCs w:val="24"/>
        </w:rPr>
        <w:t xml:space="preserve"> </w:t>
      </w:r>
      <w:r w:rsidRPr="00794220">
        <w:rPr>
          <w:rFonts w:asciiTheme="minorHAnsi" w:hAnsiTheme="minorHAnsi"/>
          <w:sz w:val="24"/>
          <w:szCs w:val="24"/>
        </w:rPr>
        <w:t>Luna (5;5 Ja</w:t>
      </w:r>
      <w:r w:rsidRPr="00794220">
        <w:rPr>
          <w:rFonts w:asciiTheme="minorHAnsi" w:hAnsiTheme="minorHAnsi"/>
          <w:sz w:val="24"/>
          <w:szCs w:val="24"/>
        </w:rPr>
        <w:t>h</w:t>
      </w:r>
      <w:r w:rsidRPr="00794220">
        <w:rPr>
          <w:rFonts w:asciiTheme="minorHAnsi" w:hAnsiTheme="minorHAnsi"/>
          <w:sz w:val="24"/>
          <w:szCs w:val="24"/>
        </w:rPr>
        <w:t>re, ohne Religionszugehörigkeit) fahren mit ihren Dreirädern auf dem</w:t>
      </w:r>
      <w:r w:rsidR="00495185">
        <w:rPr>
          <w:rFonts w:asciiTheme="minorHAnsi" w:hAnsiTheme="minorHAnsi"/>
          <w:sz w:val="24"/>
          <w:szCs w:val="24"/>
        </w:rPr>
        <w:t xml:space="preserve"> </w:t>
      </w:r>
      <w:r w:rsidRPr="00794220">
        <w:rPr>
          <w:rFonts w:asciiTheme="minorHAnsi" w:hAnsiTheme="minorHAnsi"/>
          <w:sz w:val="24"/>
          <w:szCs w:val="24"/>
        </w:rPr>
        <w:t>gepflasterten Weg hin und her. Patrick achtet nicht besonders auf den Weg und</w:t>
      </w:r>
      <w:r w:rsidR="00495185">
        <w:rPr>
          <w:rFonts w:asciiTheme="minorHAnsi" w:hAnsiTheme="minorHAnsi"/>
          <w:sz w:val="24"/>
          <w:szCs w:val="24"/>
        </w:rPr>
        <w:t xml:space="preserve"> </w:t>
      </w:r>
      <w:r w:rsidRPr="00794220">
        <w:rPr>
          <w:rFonts w:asciiTheme="minorHAnsi" w:hAnsiTheme="minorHAnsi"/>
          <w:sz w:val="24"/>
          <w:szCs w:val="24"/>
        </w:rPr>
        <w:t>fährt mit seinem Dreirad mi</w:t>
      </w:r>
      <w:r w:rsidRPr="00794220">
        <w:rPr>
          <w:rFonts w:asciiTheme="minorHAnsi" w:hAnsiTheme="minorHAnsi"/>
          <w:sz w:val="24"/>
          <w:szCs w:val="24"/>
        </w:rPr>
        <w:t>t</w:t>
      </w:r>
      <w:r w:rsidRPr="00794220">
        <w:rPr>
          <w:rFonts w:asciiTheme="minorHAnsi" w:hAnsiTheme="minorHAnsi"/>
          <w:sz w:val="24"/>
          <w:szCs w:val="24"/>
        </w:rPr>
        <w:t>ten in ein frisch angelegtes Blumen- und Gemüsebeet.</w:t>
      </w:r>
    </w:p>
    <w:p w14:paraId="18F4729A" w14:textId="1EBF6A1B"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Emilia und Luna laufen sofort zu Ihnen und beschweren sich: „Patrick hat die Blumen k</w:t>
      </w:r>
      <w:r w:rsidRPr="00794220">
        <w:rPr>
          <w:rFonts w:asciiTheme="minorHAnsi" w:hAnsiTheme="minorHAnsi"/>
          <w:sz w:val="24"/>
          <w:szCs w:val="24"/>
        </w:rPr>
        <w:t>a</w:t>
      </w:r>
      <w:r w:rsidRPr="00794220">
        <w:rPr>
          <w:rFonts w:asciiTheme="minorHAnsi" w:hAnsiTheme="minorHAnsi"/>
          <w:sz w:val="24"/>
          <w:szCs w:val="24"/>
        </w:rPr>
        <w:t>putt gemacht."</w:t>
      </w:r>
    </w:p>
    <w:p w14:paraId="683EA58E" w14:textId="78312C5A"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 xml:space="preserve">Patrick hat sein Fahrzeug mittlerweile </w:t>
      </w:r>
      <w:r w:rsidR="00137F9A" w:rsidRPr="00794220">
        <w:rPr>
          <w:rFonts w:asciiTheme="minorHAnsi" w:hAnsiTheme="minorHAnsi"/>
          <w:sz w:val="24"/>
          <w:szCs w:val="24"/>
        </w:rPr>
        <w:t>abgestellt</w:t>
      </w:r>
      <w:r w:rsidRPr="00794220">
        <w:rPr>
          <w:rFonts w:asciiTheme="minorHAnsi" w:hAnsiTheme="minorHAnsi"/>
          <w:sz w:val="24"/>
          <w:szCs w:val="24"/>
        </w:rPr>
        <w:t>, steht neben dem Blumenbeet und</w:t>
      </w:r>
      <w:r w:rsidR="00495185">
        <w:rPr>
          <w:rFonts w:asciiTheme="minorHAnsi" w:hAnsiTheme="minorHAnsi"/>
          <w:sz w:val="24"/>
          <w:szCs w:val="24"/>
        </w:rPr>
        <w:t xml:space="preserve"> </w:t>
      </w:r>
      <w:r w:rsidRPr="00794220">
        <w:rPr>
          <w:rFonts w:asciiTheme="minorHAnsi" w:hAnsiTheme="minorHAnsi"/>
          <w:sz w:val="24"/>
          <w:szCs w:val="24"/>
        </w:rPr>
        <w:t>reißt die Köpfe der Blumen mit der Aussage „Die sind eh schon kaputt</w:t>
      </w:r>
      <w:r w:rsidR="005E68BA">
        <w:rPr>
          <w:rFonts w:asciiTheme="minorHAnsi" w:hAnsiTheme="minorHAnsi"/>
          <w:sz w:val="24"/>
          <w:szCs w:val="24"/>
        </w:rPr>
        <w:t>!</w:t>
      </w:r>
      <w:r w:rsidRPr="00794220">
        <w:rPr>
          <w:rFonts w:asciiTheme="minorHAnsi" w:hAnsiTheme="minorHAnsi"/>
          <w:sz w:val="24"/>
          <w:szCs w:val="24"/>
        </w:rPr>
        <w:t>" ab.</w:t>
      </w:r>
    </w:p>
    <w:p w14:paraId="45103134" w14:textId="44EC0BB0" w:rsidR="00794220" w:rsidRP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Weitere Kinder haben sich inzwischen um die Beete versammelt. Zwei Krippenkinder fa</w:t>
      </w:r>
      <w:r w:rsidRPr="00794220">
        <w:rPr>
          <w:rFonts w:asciiTheme="minorHAnsi" w:hAnsiTheme="minorHAnsi"/>
          <w:sz w:val="24"/>
          <w:szCs w:val="24"/>
        </w:rPr>
        <w:t>n</w:t>
      </w:r>
      <w:r w:rsidRPr="00794220">
        <w:rPr>
          <w:rFonts w:asciiTheme="minorHAnsi" w:hAnsiTheme="minorHAnsi"/>
          <w:sz w:val="24"/>
          <w:szCs w:val="24"/>
        </w:rPr>
        <w:t>gen an zu weinen. Drei Jungen der „Zebras" springen auf den kaputten Blumen herum, während Emilia und Luna zwei Eimer mit Wasser bringen, um die verbleibenden Blumen zu gießen.</w:t>
      </w:r>
    </w:p>
    <w:p w14:paraId="78C78A93" w14:textId="43F3DA1C" w:rsidR="00794220" w:rsidRDefault="00794220" w:rsidP="00495185">
      <w:pPr>
        <w:pStyle w:val="Text"/>
        <w:spacing w:after="120"/>
        <w:rPr>
          <w:rFonts w:asciiTheme="minorHAnsi" w:hAnsiTheme="minorHAnsi"/>
          <w:sz w:val="24"/>
          <w:szCs w:val="24"/>
        </w:rPr>
      </w:pPr>
      <w:r w:rsidRPr="00794220">
        <w:rPr>
          <w:rFonts w:asciiTheme="minorHAnsi" w:hAnsiTheme="minorHAnsi"/>
          <w:sz w:val="24"/>
          <w:szCs w:val="24"/>
        </w:rPr>
        <w:t>Da der Vorfall für Verunsicherung bei einigen Kindern sorgt, bringen Sie das Thema</w:t>
      </w:r>
      <w:r w:rsidR="00495185">
        <w:rPr>
          <w:rFonts w:asciiTheme="minorHAnsi" w:hAnsiTheme="minorHAnsi"/>
          <w:sz w:val="24"/>
          <w:szCs w:val="24"/>
        </w:rPr>
        <w:t xml:space="preserve"> </w:t>
      </w:r>
      <w:r w:rsidRPr="00794220">
        <w:rPr>
          <w:rFonts w:asciiTheme="minorHAnsi" w:hAnsiTheme="minorHAnsi"/>
          <w:sz w:val="24"/>
          <w:szCs w:val="24"/>
        </w:rPr>
        <w:t>im Team ein.</w:t>
      </w:r>
    </w:p>
    <w:p w14:paraId="02ADB0E7" w14:textId="77777777" w:rsidR="00495185" w:rsidRPr="00794220" w:rsidRDefault="00495185" w:rsidP="00794220">
      <w:pPr>
        <w:pStyle w:val="Text"/>
        <w:suppressLineNumbers/>
        <w:spacing w:after="120"/>
        <w:rPr>
          <w:rFonts w:asciiTheme="minorHAnsi" w:hAnsiTheme="minorHAnsi"/>
          <w:sz w:val="24"/>
          <w:szCs w:val="24"/>
        </w:rPr>
      </w:pPr>
    </w:p>
    <w:p w14:paraId="44B459A5" w14:textId="3623FC52" w:rsidR="00794220" w:rsidRPr="00495185" w:rsidRDefault="00794220" w:rsidP="00794220">
      <w:pPr>
        <w:pStyle w:val="Text"/>
        <w:suppressLineNumbers/>
        <w:spacing w:after="120"/>
        <w:rPr>
          <w:rFonts w:asciiTheme="minorHAnsi" w:hAnsiTheme="minorHAnsi"/>
          <w:sz w:val="24"/>
          <w:szCs w:val="24"/>
        </w:rPr>
      </w:pPr>
      <w:r w:rsidRPr="00495185">
        <w:rPr>
          <w:rFonts w:asciiTheme="minorHAnsi" w:hAnsiTheme="minorHAnsi"/>
          <w:b/>
          <w:sz w:val="24"/>
          <w:szCs w:val="24"/>
        </w:rPr>
        <w:t>Aufgabenstellung</w:t>
      </w:r>
      <w:r w:rsidRPr="00495185">
        <w:rPr>
          <w:rFonts w:asciiTheme="minorHAnsi" w:hAnsiTheme="minorHAnsi"/>
          <w:sz w:val="24"/>
          <w:szCs w:val="24"/>
        </w:rPr>
        <w:t>:</w:t>
      </w:r>
    </w:p>
    <w:p w14:paraId="2A7C2A46" w14:textId="7D034CFE" w:rsidR="00794220" w:rsidRPr="00495185" w:rsidRDefault="00794220" w:rsidP="00794220">
      <w:pPr>
        <w:pStyle w:val="Text"/>
        <w:suppressLineNumbers/>
        <w:spacing w:after="120"/>
        <w:rPr>
          <w:rFonts w:asciiTheme="minorHAnsi" w:hAnsiTheme="minorHAnsi"/>
          <w:sz w:val="24"/>
          <w:szCs w:val="24"/>
        </w:rPr>
      </w:pPr>
      <w:r w:rsidRPr="00495185">
        <w:rPr>
          <w:rFonts w:asciiTheme="minorHAnsi" w:hAnsiTheme="minorHAnsi"/>
          <w:sz w:val="24"/>
          <w:szCs w:val="24"/>
        </w:rPr>
        <w:t>1. Analysieren Sie die dargestellte berufliche Handlungssituation aus theologischer bzw. religionspädagog</w:t>
      </w:r>
      <w:r w:rsidRPr="00495185">
        <w:rPr>
          <w:rFonts w:asciiTheme="minorHAnsi" w:hAnsiTheme="minorHAnsi"/>
          <w:sz w:val="24"/>
          <w:szCs w:val="24"/>
        </w:rPr>
        <w:t>i</w:t>
      </w:r>
      <w:r w:rsidRPr="00495185">
        <w:rPr>
          <w:rFonts w:asciiTheme="minorHAnsi" w:hAnsiTheme="minorHAnsi"/>
          <w:sz w:val="24"/>
          <w:szCs w:val="24"/>
        </w:rPr>
        <w:t>scher Perspektive.</w:t>
      </w:r>
      <w:r w:rsidR="00495185" w:rsidRPr="00495185">
        <w:rPr>
          <w:rFonts w:asciiTheme="minorHAnsi" w:hAnsiTheme="minorHAnsi"/>
          <w:sz w:val="24"/>
          <w:szCs w:val="24"/>
        </w:rPr>
        <w:t xml:space="preserve"> </w:t>
      </w:r>
      <w:r w:rsidRPr="00495185">
        <w:rPr>
          <w:rFonts w:asciiTheme="minorHAnsi" w:hAnsiTheme="minorHAnsi"/>
          <w:sz w:val="24"/>
          <w:szCs w:val="24"/>
        </w:rPr>
        <w:t>(Gewichtung: 60 %)</w:t>
      </w:r>
    </w:p>
    <w:p w14:paraId="0C463114" w14:textId="4D544D3D" w:rsidR="00794220" w:rsidRPr="00495185" w:rsidRDefault="00794220" w:rsidP="00794220">
      <w:pPr>
        <w:pStyle w:val="Text"/>
        <w:suppressLineNumbers/>
        <w:spacing w:after="120"/>
        <w:rPr>
          <w:rFonts w:asciiTheme="minorHAnsi" w:hAnsiTheme="minorHAnsi"/>
          <w:sz w:val="24"/>
          <w:szCs w:val="24"/>
        </w:rPr>
      </w:pPr>
      <w:r w:rsidRPr="00495185">
        <w:rPr>
          <w:rFonts w:asciiTheme="minorHAnsi" w:hAnsiTheme="minorHAnsi"/>
          <w:sz w:val="24"/>
          <w:szCs w:val="24"/>
        </w:rPr>
        <w:t>2. Planen Sie auf der Basis der Analyse Ihr weiteres berufliches Handeln.</w:t>
      </w:r>
      <w:r w:rsidR="00495185" w:rsidRPr="00495185">
        <w:rPr>
          <w:rFonts w:asciiTheme="minorHAnsi" w:hAnsiTheme="minorHAnsi"/>
          <w:sz w:val="24"/>
          <w:szCs w:val="24"/>
        </w:rPr>
        <w:t xml:space="preserve"> </w:t>
      </w:r>
      <w:r w:rsidRPr="00495185">
        <w:rPr>
          <w:rFonts w:asciiTheme="minorHAnsi" w:hAnsiTheme="minorHAnsi"/>
          <w:sz w:val="24"/>
          <w:szCs w:val="24"/>
        </w:rPr>
        <w:t>(Gewichtung: 40 %)</w:t>
      </w:r>
    </w:p>
    <w:p w14:paraId="48840E57" w14:textId="77777777" w:rsidR="00794220" w:rsidRPr="00794220" w:rsidRDefault="00794220" w:rsidP="00794220">
      <w:pPr>
        <w:pStyle w:val="Text"/>
        <w:suppressLineNumbers/>
        <w:spacing w:after="120"/>
        <w:rPr>
          <w:rFonts w:asciiTheme="minorHAnsi" w:hAnsiTheme="minorHAnsi"/>
          <w:sz w:val="24"/>
          <w:szCs w:val="24"/>
        </w:rPr>
      </w:pPr>
    </w:p>
    <w:p w14:paraId="0D270DAE" w14:textId="48C55F10" w:rsidR="00794220" w:rsidRPr="009C7FAE" w:rsidRDefault="00137F9A" w:rsidP="00794220">
      <w:pPr>
        <w:pStyle w:val="Text"/>
        <w:suppressLineNumbers/>
        <w:spacing w:after="120"/>
        <w:rPr>
          <w:rFonts w:asciiTheme="minorHAnsi" w:hAnsiTheme="minorHAnsi"/>
          <w:b/>
        </w:rPr>
      </w:pPr>
      <w:r w:rsidRPr="009C7FAE">
        <w:rPr>
          <w:rFonts w:asciiTheme="minorHAnsi" w:hAnsiTheme="minorHAnsi"/>
          <w:b/>
        </w:rPr>
        <w:lastRenderedPageBreak/>
        <w:t>Aufgabe 2022/4 kath.</w:t>
      </w:r>
      <w:r w:rsidR="007C65A1">
        <w:rPr>
          <w:rFonts w:asciiTheme="minorHAnsi" w:hAnsiTheme="minorHAnsi"/>
          <w:b/>
        </w:rPr>
        <w:tab/>
        <w:t>Tod eines Vogels; Theologisieren; Rituale (Kita, 3-6 J.)</w:t>
      </w:r>
    </w:p>
    <w:p w14:paraId="13E93FDD" w14:textId="31627AD4" w:rsidR="00794220" w:rsidRPr="009C7FAE" w:rsidRDefault="00794220" w:rsidP="00794220">
      <w:pPr>
        <w:pStyle w:val="Text"/>
        <w:suppressLineNumbers/>
        <w:spacing w:after="120"/>
        <w:rPr>
          <w:rFonts w:asciiTheme="minorHAnsi" w:hAnsiTheme="minorHAnsi"/>
          <w:b/>
        </w:rPr>
      </w:pPr>
      <w:r w:rsidRPr="009C7FAE">
        <w:rPr>
          <w:rFonts w:asciiTheme="minorHAnsi" w:hAnsiTheme="minorHAnsi"/>
          <w:b/>
        </w:rPr>
        <w:t>Berufliche Handlungssituation:</w:t>
      </w:r>
    </w:p>
    <w:p w14:paraId="51EE99BD" w14:textId="62AE6C74" w:rsidR="00794220" w:rsidRPr="009C7FAE" w:rsidRDefault="00794220" w:rsidP="00CA59DE">
      <w:pPr>
        <w:pStyle w:val="Text"/>
        <w:spacing w:after="120"/>
        <w:rPr>
          <w:rFonts w:asciiTheme="minorHAnsi" w:hAnsiTheme="minorHAnsi"/>
        </w:rPr>
      </w:pPr>
      <w:r w:rsidRPr="009C7FAE">
        <w:rPr>
          <w:rFonts w:asciiTheme="minorHAnsi" w:hAnsiTheme="minorHAnsi"/>
        </w:rPr>
        <w:t>Sie arbeiten als Erzieherin bzw. Erzieher in der katholischen Kindertageseinrichtung</w:t>
      </w:r>
      <w:r w:rsidR="00137F9A" w:rsidRPr="009C7FAE">
        <w:rPr>
          <w:rFonts w:asciiTheme="minorHAnsi" w:hAnsiTheme="minorHAnsi"/>
        </w:rPr>
        <w:t xml:space="preserve"> </w:t>
      </w:r>
      <w:r w:rsidRPr="009C7FAE">
        <w:rPr>
          <w:rFonts w:asciiTheme="minorHAnsi" w:hAnsiTheme="minorHAnsi"/>
        </w:rPr>
        <w:t>„St. Magdal</w:t>
      </w:r>
      <w:r w:rsidRPr="009C7FAE">
        <w:rPr>
          <w:rFonts w:asciiTheme="minorHAnsi" w:hAnsiTheme="minorHAnsi"/>
        </w:rPr>
        <w:t>e</w:t>
      </w:r>
      <w:r w:rsidRPr="009C7FAE">
        <w:rPr>
          <w:rFonts w:asciiTheme="minorHAnsi" w:hAnsiTheme="minorHAnsi"/>
        </w:rPr>
        <w:t>na", die sich in der Nähe einer bayerischen Großstadt befindet. Die</w:t>
      </w:r>
      <w:r w:rsidR="00137F9A" w:rsidRPr="009C7FAE">
        <w:rPr>
          <w:rFonts w:asciiTheme="minorHAnsi" w:hAnsiTheme="minorHAnsi"/>
        </w:rPr>
        <w:t xml:space="preserve"> </w:t>
      </w:r>
      <w:r w:rsidRPr="009C7FAE">
        <w:rPr>
          <w:rFonts w:asciiTheme="minorHAnsi" w:hAnsiTheme="minorHAnsi"/>
        </w:rPr>
        <w:t xml:space="preserve">Einrichtung </w:t>
      </w:r>
      <w:r w:rsidR="002146BB" w:rsidRPr="009C7FAE">
        <w:rPr>
          <w:rFonts w:asciiTheme="minorHAnsi" w:hAnsiTheme="minorHAnsi"/>
        </w:rPr>
        <w:t>umfasst</w:t>
      </w:r>
      <w:r w:rsidRPr="009C7FAE">
        <w:rPr>
          <w:rFonts w:asciiTheme="minorHAnsi" w:hAnsiTheme="minorHAnsi"/>
        </w:rPr>
        <w:t xml:space="preserve"> drei Kri</w:t>
      </w:r>
      <w:r w:rsidRPr="009C7FAE">
        <w:rPr>
          <w:rFonts w:asciiTheme="minorHAnsi" w:hAnsiTheme="minorHAnsi"/>
        </w:rPr>
        <w:t>p</w:t>
      </w:r>
      <w:r w:rsidRPr="009C7FAE">
        <w:rPr>
          <w:rFonts w:asciiTheme="minorHAnsi" w:hAnsiTheme="minorHAnsi"/>
        </w:rPr>
        <w:t>pen-, zwei Kindergarten- und zwei Hortgruppen. In der</w:t>
      </w:r>
      <w:r w:rsidR="00137F9A" w:rsidRPr="009C7FAE">
        <w:rPr>
          <w:rFonts w:asciiTheme="minorHAnsi" w:hAnsiTheme="minorHAnsi"/>
        </w:rPr>
        <w:t xml:space="preserve"> </w:t>
      </w:r>
      <w:r w:rsidRPr="009C7FAE">
        <w:rPr>
          <w:rFonts w:asciiTheme="minorHAnsi" w:hAnsiTheme="minorHAnsi"/>
        </w:rPr>
        <w:t>Kindertagesei</w:t>
      </w:r>
      <w:r w:rsidRPr="009C7FAE">
        <w:rPr>
          <w:rFonts w:asciiTheme="minorHAnsi" w:hAnsiTheme="minorHAnsi"/>
        </w:rPr>
        <w:t>n</w:t>
      </w:r>
      <w:r w:rsidRPr="009C7FAE">
        <w:rPr>
          <w:rFonts w:asciiTheme="minorHAnsi" w:hAnsiTheme="minorHAnsi"/>
        </w:rPr>
        <w:t>richtung wird „teiloffen“ gearbeitet. Im weitläufigen Garten der Kindertageseinrichtung gibt es viele Büsche, Bäume und Hecken, die Lebensraum für</w:t>
      </w:r>
      <w:r w:rsidR="00137F9A" w:rsidRPr="009C7FAE">
        <w:rPr>
          <w:rFonts w:asciiTheme="minorHAnsi" w:hAnsiTheme="minorHAnsi"/>
        </w:rPr>
        <w:t xml:space="preserve"> </w:t>
      </w:r>
      <w:r w:rsidR="002146BB">
        <w:rPr>
          <w:rFonts w:asciiTheme="minorHAnsi" w:hAnsiTheme="minorHAnsi"/>
        </w:rPr>
        <w:t xml:space="preserve">die unterschiedlichsten </w:t>
      </w:r>
      <w:r w:rsidRPr="009C7FAE">
        <w:rPr>
          <w:rFonts w:asciiTheme="minorHAnsi" w:hAnsiTheme="minorHAnsi"/>
        </w:rPr>
        <w:t>Ti</w:t>
      </w:r>
      <w:r w:rsidRPr="009C7FAE">
        <w:rPr>
          <w:rFonts w:asciiTheme="minorHAnsi" w:hAnsiTheme="minorHAnsi"/>
        </w:rPr>
        <w:t>e</w:t>
      </w:r>
      <w:r w:rsidRPr="009C7FAE">
        <w:rPr>
          <w:rFonts w:asciiTheme="minorHAnsi" w:hAnsiTheme="minorHAnsi"/>
        </w:rPr>
        <w:t>re bieten.</w:t>
      </w:r>
    </w:p>
    <w:p w14:paraId="13E5E865" w14:textId="3517D438" w:rsidR="00794220" w:rsidRPr="009C7FAE" w:rsidRDefault="00794220" w:rsidP="00CA59DE">
      <w:pPr>
        <w:pStyle w:val="Text"/>
        <w:spacing w:after="120"/>
        <w:rPr>
          <w:rFonts w:asciiTheme="minorHAnsi" w:hAnsiTheme="minorHAnsi"/>
        </w:rPr>
      </w:pPr>
      <w:r w:rsidRPr="009C7FAE">
        <w:rPr>
          <w:rFonts w:asciiTheme="minorHAnsi" w:hAnsiTheme="minorHAnsi"/>
        </w:rPr>
        <w:t>Die Einrichtung wird von der Sozialpädagogin Frau Lieber (katholisch) geleitet, die</w:t>
      </w:r>
      <w:r w:rsidR="00137F9A" w:rsidRPr="009C7FAE">
        <w:rPr>
          <w:rFonts w:asciiTheme="minorHAnsi" w:hAnsiTheme="minorHAnsi"/>
        </w:rPr>
        <w:t xml:space="preserve"> </w:t>
      </w:r>
      <w:r w:rsidRPr="009C7FAE">
        <w:rPr>
          <w:rFonts w:asciiTheme="minorHAnsi" w:hAnsiTheme="minorHAnsi"/>
        </w:rPr>
        <w:t>im engen Au</w:t>
      </w:r>
      <w:r w:rsidRPr="009C7FAE">
        <w:rPr>
          <w:rFonts w:asciiTheme="minorHAnsi" w:hAnsiTheme="minorHAnsi"/>
        </w:rPr>
        <w:t>s</w:t>
      </w:r>
      <w:r w:rsidRPr="009C7FAE">
        <w:rPr>
          <w:rFonts w:asciiTheme="minorHAnsi" w:hAnsiTheme="minorHAnsi"/>
        </w:rPr>
        <w:t>tausch mit der katholischen Kirchengemeinde steht. So findet beispielsweise einmal im Monat eine altersgerechte Andacht in der katholischen Kirche</w:t>
      </w:r>
      <w:r w:rsidR="00137F9A" w:rsidRPr="009C7FAE">
        <w:rPr>
          <w:rFonts w:asciiTheme="minorHAnsi" w:hAnsiTheme="minorHAnsi"/>
        </w:rPr>
        <w:t xml:space="preserve"> </w:t>
      </w:r>
      <w:r w:rsidRPr="009C7FAE">
        <w:rPr>
          <w:rFonts w:asciiTheme="minorHAnsi" w:hAnsiTheme="minorHAnsi"/>
        </w:rPr>
        <w:t>durch den Ort</w:t>
      </w:r>
      <w:r w:rsidRPr="009C7FAE">
        <w:rPr>
          <w:rFonts w:asciiTheme="minorHAnsi" w:hAnsiTheme="minorHAnsi"/>
        </w:rPr>
        <w:t>s</w:t>
      </w:r>
      <w:r w:rsidRPr="009C7FAE">
        <w:rPr>
          <w:rFonts w:asciiTheme="minorHAnsi" w:hAnsiTheme="minorHAnsi"/>
        </w:rPr>
        <w:t>pfarrer statt, die fußläufig gut zu erreichen ist.</w:t>
      </w:r>
    </w:p>
    <w:p w14:paraId="21BB815A" w14:textId="3AB4F347" w:rsidR="00794220" w:rsidRPr="009C7FAE" w:rsidRDefault="00794220" w:rsidP="00CA59DE">
      <w:pPr>
        <w:pStyle w:val="Text"/>
        <w:spacing w:after="120"/>
        <w:rPr>
          <w:rFonts w:asciiTheme="minorHAnsi" w:hAnsiTheme="minorHAnsi"/>
        </w:rPr>
      </w:pPr>
      <w:r w:rsidRPr="009C7FAE">
        <w:rPr>
          <w:rFonts w:asciiTheme="minorHAnsi" w:hAnsiTheme="minorHAnsi"/>
        </w:rPr>
        <w:t>In Ihrer Kindergartengruppe „Tigerauge" betreuen Sie 24 Kinder im Alter von drei bis</w:t>
      </w:r>
      <w:r w:rsidR="00137F9A" w:rsidRPr="009C7FAE">
        <w:rPr>
          <w:rFonts w:asciiTheme="minorHAnsi" w:hAnsiTheme="minorHAnsi"/>
        </w:rPr>
        <w:t xml:space="preserve"> </w:t>
      </w:r>
      <w:r w:rsidRPr="009C7FAE">
        <w:rPr>
          <w:rFonts w:asciiTheme="minorHAnsi" w:hAnsiTheme="minorHAnsi"/>
        </w:rPr>
        <w:t>sechs Ja</w:t>
      </w:r>
      <w:r w:rsidRPr="009C7FAE">
        <w:rPr>
          <w:rFonts w:asciiTheme="minorHAnsi" w:hAnsiTheme="minorHAnsi"/>
        </w:rPr>
        <w:t>h</w:t>
      </w:r>
      <w:r w:rsidRPr="009C7FAE">
        <w:rPr>
          <w:rFonts w:asciiTheme="minorHAnsi" w:hAnsiTheme="minorHAnsi"/>
        </w:rPr>
        <w:t>ren, elf davon sind Mädchen und dreizehn Jungen. Zehn Kinder sin</w:t>
      </w:r>
      <w:r w:rsidR="00137F9A" w:rsidRPr="009C7FAE">
        <w:rPr>
          <w:rFonts w:asciiTheme="minorHAnsi" w:hAnsiTheme="minorHAnsi"/>
        </w:rPr>
        <w:t>d ka</w:t>
      </w:r>
      <w:r w:rsidRPr="009C7FAE">
        <w:rPr>
          <w:rFonts w:asciiTheme="minorHAnsi" w:hAnsiTheme="minorHAnsi"/>
        </w:rPr>
        <w:t>tholisch getauft, drei Ki</w:t>
      </w:r>
      <w:r w:rsidRPr="009C7FAE">
        <w:rPr>
          <w:rFonts w:asciiTheme="minorHAnsi" w:hAnsiTheme="minorHAnsi"/>
        </w:rPr>
        <w:t>n</w:t>
      </w:r>
      <w:r w:rsidRPr="009C7FAE">
        <w:rPr>
          <w:rFonts w:asciiTheme="minorHAnsi" w:hAnsiTheme="minorHAnsi"/>
        </w:rPr>
        <w:t>der sind evangelisch, vier Kinder muslimisch und sieben</w:t>
      </w:r>
      <w:r w:rsidR="00137F9A" w:rsidRPr="009C7FAE">
        <w:rPr>
          <w:rFonts w:asciiTheme="minorHAnsi" w:hAnsiTheme="minorHAnsi"/>
        </w:rPr>
        <w:t xml:space="preserve"> </w:t>
      </w:r>
      <w:r w:rsidRPr="009C7FAE">
        <w:rPr>
          <w:rFonts w:asciiTheme="minorHAnsi" w:hAnsiTheme="minorHAnsi"/>
        </w:rPr>
        <w:t>Kinder ohne R</w:t>
      </w:r>
      <w:r w:rsidRPr="009C7FAE">
        <w:rPr>
          <w:rFonts w:asciiTheme="minorHAnsi" w:hAnsiTheme="minorHAnsi"/>
        </w:rPr>
        <w:t>e</w:t>
      </w:r>
      <w:r w:rsidRPr="009C7FAE">
        <w:rPr>
          <w:rFonts w:asciiTheme="minorHAnsi" w:hAnsiTheme="minorHAnsi"/>
        </w:rPr>
        <w:t>ligionszugehörigkeit.</w:t>
      </w:r>
      <w:r w:rsidR="002146BB">
        <w:rPr>
          <w:rFonts w:asciiTheme="minorHAnsi" w:hAnsiTheme="minorHAnsi"/>
        </w:rPr>
        <w:t xml:space="preserve"> </w:t>
      </w:r>
      <w:r w:rsidRPr="009C7FAE">
        <w:rPr>
          <w:rFonts w:asciiTheme="minorHAnsi" w:hAnsiTheme="minorHAnsi"/>
        </w:rPr>
        <w:t>Der Kinderpfleger Ben (katholisch) und die Berufspraktikantin Lena (ohne Religionszug</w:t>
      </w:r>
      <w:r w:rsidRPr="009C7FAE">
        <w:rPr>
          <w:rFonts w:asciiTheme="minorHAnsi" w:hAnsiTheme="minorHAnsi"/>
        </w:rPr>
        <w:t>e</w:t>
      </w:r>
      <w:r w:rsidRPr="009C7FAE">
        <w:rPr>
          <w:rFonts w:asciiTheme="minorHAnsi" w:hAnsiTheme="minorHAnsi"/>
        </w:rPr>
        <w:t>hörigkeit) sind gemeinsam mit Ihnen für die Erziehung, Bildung und Betreuung</w:t>
      </w:r>
      <w:r w:rsidR="00137F9A" w:rsidRPr="009C7FAE">
        <w:rPr>
          <w:rFonts w:asciiTheme="minorHAnsi" w:hAnsiTheme="minorHAnsi"/>
        </w:rPr>
        <w:t xml:space="preserve"> </w:t>
      </w:r>
      <w:r w:rsidRPr="009C7FAE">
        <w:rPr>
          <w:rFonts w:asciiTheme="minorHAnsi" w:hAnsiTheme="minorHAnsi"/>
        </w:rPr>
        <w:t>in der Kindergartengruppe z</w:t>
      </w:r>
      <w:r w:rsidRPr="009C7FAE">
        <w:rPr>
          <w:rFonts w:asciiTheme="minorHAnsi" w:hAnsiTheme="minorHAnsi"/>
        </w:rPr>
        <w:t>u</w:t>
      </w:r>
      <w:r w:rsidRPr="009C7FAE">
        <w:rPr>
          <w:rFonts w:asciiTheme="minorHAnsi" w:hAnsiTheme="minorHAnsi"/>
        </w:rPr>
        <w:t>ständig.</w:t>
      </w:r>
    </w:p>
    <w:p w14:paraId="6C77C916" w14:textId="39A061EE" w:rsidR="00794220" w:rsidRPr="009C7FAE" w:rsidRDefault="00794220" w:rsidP="00CA59DE">
      <w:pPr>
        <w:pStyle w:val="Text"/>
        <w:spacing w:after="120"/>
        <w:rPr>
          <w:rFonts w:asciiTheme="minorHAnsi" w:hAnsiTheme="minorHAnsi"/>
        </w:rPr>
      </w:pPr>
      <w:r w:rsidRPr="009C7FAE">
        <w:rPr>
          <w:rFonts w:asciiTheme="minorHAnsi" w:hAnsiTheme="minorHAnsi"/>
        </w:rPr>
        <w:t>An einem sonnigen Frühlingstag entdecken Lia (5;6 Jahre, katholisch) und Tim (6;2</w:t>
      </w:r>
      <w:r w:rsidR="00137F9A" w:rsidRPr="009C7FAE">
        <w:rPr>
          <w:rFonts w:asciiTheme="minorHAnsi" w:hAnsiTheme="minorHAnsi"/>
        </w:rPr>
        <w:t xml:space="preserve"> </w:t>
      </w:r>
      <w:r w:rsidRPr="009C7FAE">
        <w:rPr>
          <w:rFonts w:asciiTheme="minorHAnsi" w:hAnsiTheme="minorHAnsi"/>
        </w:rPr>
        <w:t>Jahre, ohne Religionszugehörigkeit) beim Spielen im Garten ein totes Amseljunges.</w:t>
      </w:r>
      <w:r w:rsidR="00137F9A" w:rsidRPr="009C7FAE">
        <w:rPr>
          <w:rFonts w:asciiTheme="minorHAnsi" w:hAnsiTheme="minorHAnsi"/>
        </w:rPr>
        <w:t xml:space="preserve"> </w:t>
      </w:r>
      <w:r w:rsidRPr="009C7FAE">
        <w:rPr>
          <w:rFonts w:asciiTheme="minorHAnsi" w:hAnsiTheme="minorHAnsi"/>
        </w:rPr>
        <w:t>Lia legt den Vogel vorsic</w:t>
      </w:r>
      <w:r w:rsidRPr="009C7FAE">
        <w:rPr>
          <w:rFonts w:asciiTheme="minorHAnsi" w:hAnsiTheme="minorHAnsi"/>
        </w:rPr>
        <w:t>h</w:t>
      </w:r>
      <w:r w:rsidRPr="009C7FAE">
        <w:rPr>
          <w:rFonts w:asciiTheme="minorHAnsi" w:hAnsiTheme="minorHAnsi"/>
        </w:rPr>
        <w:t>tig in Tims Hände und sagt zu ihm: „Das arme Vögelchen</w:t>
      </w:r>
      <w:r w:rsidR="00137F9A" w:rsidRPr="009C7FAE">
        <w:rPr>
          <w:rFonts w:asciiTheme="minorHAnsi" w:hAnsiTheme="minorHAnsi"/>
        </w:rPr>
        <w:t xml:space="preserve"> </w:t>
      </w:r>
      <w:r w:rsidRPr="009C7FAE">
        <w:rPr>
          <w:rFonts w:asciiTheme="minorHAnsi" w:hAnsiTheme="minorHAnsi"/>
        </w:rPr>
        <w:t>hat jetzt keine Schmerzen mehr, so</w:t>
      </w:r>
      <w:r w:rsidRPr="009C7FAE">
        <w:rPr>
          <w:rFonts w:asciiTheme="minorHAnsi" w:hAnsiTheme="minorHAnsi"/>
        </w:rPr>
        <w:t>n</w:t>
      </w:r>
      <w:r w:rsidRPr="009C7FAE">
        <w:rPr>
          <w:rFonts w:asciiTheme="minorHAnsi" w:hAnsiTheme="minorHAnsi"/>
        </w:rPr>
        <w:t>dern darf bei Gott in seinem Garten fliegen."</w:t>
      </w:r>
    </w:p>
    <w:p w14:paraId="4A6A4A27" w14:textId="34D43F24" w:rsidR="00794220" w:rsidRPr="009C7FAE" w:rsidRDefault="00794220" w:rsidP="00CA59DE">
      <w:pPr>
        <w:pStyle w:val="Text"/>
        <w:spacing w:after="120"/>
        <w:rPr>
          <w:rFonts w:asciiTheme="minorHAnsi" w:hAnsiTheme="minorHAnsi"/>
        </w:rPr>
      </w:pPr>
      <w:r w:rsidRPr="009C7FAE">
        <w:rPr>
          <w:rFonts w:asciiTheme="minorHAnsi" w:hAnsiTheme="minorHAnsi"/>
        </w:rPr>
        <w:t xml:space="preserve">Tim erwidert: „Wie soll der Vogel denn </w:t>
      </w:r>
      <w:r w:rsidR="002146BB" w:rsidRPr="009C7FAE">
        <w:rPr>
          <w:rFonts w:asciiTheme="minorHAnsi" w:hAnsiTheme="minorHAnsi"/>
        </w:rPr>
        <w:t>fliegen</w:t>
      </w:r>
      <w:r w:rsidRPr="009C7FAE">
        <w:rPr>
          <w:rFonts w:asciiTheme="minorHAnsi" w:hAnsiTheme="minorHAnsi"/>
        </w:rPr>
        <w:t>, der ist doch tot!?"</w:t>
      </w:r>
    </w:p>
    <w:p w14:paraId="51B63547" w14:textId="362FA042" w:rsidR="00794220" w:rsidRPr="009C7FAE" w:rsidRDefault="00794220" w:rsidP="00CA59DE">
      <w:pPr>
        <w:pStyle w:val="Text"/>
        <w:spacing w:after="120"/>
        <w:rPr>
          <w:rFonts w:asciiTheme="minorHAnsi" w:hAnsiTheme="minorHAnsi"/>
        </w:rPr>
      </w:pPr>
      <w:r w:rsidRPr="009C7FAE">
        <w:rPr>
          <w:rFonts w:asciiTheme="minorHAnsi" w:hAnsiTheme="minorHAnsi"/>
        </w:rPr>
        <w:t>Nadim (8 Jahre, muslimisch) aus der Hortgruppe kommt hinzu und schlägt vor, den</w:t>
      </w:r>
      <w:r w:rsidR="00137F9A" w:rsidRPr="009C7FAE">
        <w:rPr>
          <w:rFonts w:asciiTheme="minorHAnsi" w:hAnsiTheme="minorHAnsi"/>
        </w:rPr>
        <w:t xml:space="preserve"> </w:t>
      </w:r>
      <w:r w:rsidRPr="009C7FAE">
        <w:rPr>
          <w:rFonts w:asciiTheme="minorHAnsi" w:hAnsiTheme="minorHAnsi"/>
        </w:rPr>
        <w:t>Vogel zu b</w:t>
      </w:r>
      <w:r w:rsidRPr="009C7FAE">
        <w:rPr>
          <w:rFonts w:asciiTheme="minorHAnsi" w:hAnsiTheme="minorHAnsi"/>
        </w:rPr>
        <w:t>e</w:t>
      </w:r>
      <w:r w:rsidRPr="009C7FAE">
        <w:rPr>
          <w:rFonts w:asciiTheme="minorHAnsi" w:hAnsiTheme="minorHAnsi"/>
        </w:rPr>
        <w:t>graben.</w:t>
      </w:r>
    </w:p>
    <w:p w14:paraId="6FEF4A83" w14:textId="501F9CFD" w:rsidR="00794220" w:rsidRPr="009C7FAE" w:rsidRDefault="00794220" w:rsidP="00CA59DE">
      <w:pPr>
        <w:pStyle w:val="Text"/>
        <w:spacing w:after="120"/>
        <w:rPr>
          <w:rFonts w:asciiTheme="minorHAnsi" w:hAnsiTheme="minorHAnsi"/>
        </w:rPr>
      </w:pPr>
      <w:r w:rsidRPr="009C7FAE">
        <w:rPr>
          <w:rFonts w:asciiTheme="minorHAnsi" w:hAnsiTheme="minorHAnsi"/>
        </w:rPr>
        <w:t xml:space="preserve">Lia erwidert: „Das ist eine gute </w:t>
      </w:r>
      <w:proofErr w:type="spellStart"/>
      <w:r w:rsidRPr="009C7FAE">
        <w:rPr>
          <w:rFonts w:asciiTheme="minorHAnsi" w:hAnsiTheme="minorHAnsi"/>
        </w:rPr>
        <w:t>ldee</w:t>
      </w:r>
      <w:proofErr w:type="spellEnd"/>
      <w:r w:rsidRPr="009C7FAE">
        <w:rPr>
          <w:rFonts w:asciiTheme="minorHAnsi" w:hAnsiTheme="minorHAnsi"/>
        </w:rPr>
        <w:t xml:space="preserve">, wir machen morgen eine Beerdigung. </w:t>
      </w:r>
      <w:proofErr w:type="spellStart"/>
      <w:r w:rsidRPr="009C7FAE">
        <w:rPr>
          <w:rFonts w:asciiTheme="minorHAnsi" w:hAnsiTheme="minorHAnsi"/>
        </w:rPr>
        <w:t>lch</w:t>
      </w:r>
      <w:proofErr w:type="spellEnd"/>
      <w:r w:rsidRPr="009C7FAE">
        <w:rPr>
          <w:rFonts w:asciiTheme="minorHAnsi" w:hAnsiTheme="minorHAnsi"/>
        </w:rPr>
        <w:t xml:space="preserve"> weiß,</w:t>
      </w:r>
      <w:r w:rsidR="00137F9A" w:rsidRPr="009C7FAE">
        <w:rPr>
          <w:rFonts w:asciiTheme="minorHAnsi" w:hAnsiTheme="minorHAnsi"/>
        </w:rPr>
        <w:t xml:space="preserve"> </w:t>
      </w:r>
      <w:r w:rsidRPr="009C7FAE">
        <w:rPr>
          <w:rFonts w:asciiTheme="minorHAnsi" w:hAnsiTheme="minorHAnsi"/>
        </w:rPr>
        <w:t>wie das geht, weil ich auf der Beerdigung meines Opas war. Da wird viel gebetet</w:t>
      </w:r>
      <w:r w:rsidR="00137F9A" w:rsidRPr="009C7FAE">
        <w:rPr>
          <w:rFonts w:asciiTheme="minorHAnsi" w:hAnsiTheme="minorHAnsi"/>
        </w:rPr>
        <w:t xml:space="preserve"> </w:t>
      </w:r>
      <w:r w:rsidRPr="009C7FAE">
        <w:rPr>
          <w:rFonts w:asciiTheme="minorHAnsi" w:hAnsiTheme="minorHAnsi"/>
        </w:rPr>
        <w:t>und gesu</w:t>
      </w:r>
      <w:r w:rsidRPr="009C7FAE">
        <w:rPr>
          <w:rFonts w:asciiTheme="minorHAnsi" w:hAnsiTheme="minorHAnsi"/>
        </w:rPr>
        <w:t>n</w:t>
      </w:r>
      <w:r w:rsidRPr="009C7FAE">
        <w:rPr>
          <w:rFonts w:asciiTheme="minorHAnsi" w:hAnsiTheme="minorHAnsi"/>
        </w:rPr>
        <w:t>gen. Mein Opa ist jetzt ein Engel." Sie schlägt vor, dem Vogelbaby einen</w:t>
      </w:r>
      <w:r w:rsidR="00137F9A" w:rsidRPr="009C7FAE">
        <w:rPr>
          <w:rFonts w:asciiTheme="minorHAnsi" w:hAnsiTheme="minorHAnsi"/>
        </w:rPr>
        <w:t xml:space="preserve"> </w:t>
      </w:r>
      <w:r w:rsidRPr="009C7FAE">
        <w:rPr>
          <w:rFonts w:asciiTheme="minorHAnsi" w:hAnsiTheme="minorHAnsi"/>
        </w:rPr>
        <w:t>Sarg zu bauen.</w:t>
      </w:r>
    </w:p>
    <w:p w14:paraId="10BF50E0" w14:textId="4E0D2492" w:rsidR="00794220" w:rsidRPr="009C7FAE" w:rsidRDefault="00794220" w:rsidP="00CA59DE">
      <w:pPr>
        <w:pStyle w:val="Text"/>
        <w:spacing w:after="120"/>
        <w:rPr>
          <w:rFonts w:asciiTheme="minorHAnsi" w:hAnsiTheme="minorHAnsi"/>
        </w:rPr>
      </w:pPr>
      <w:r w:rsidRPr="009C7FAE">
        <w:rPr>
          <w:rFonts w:asciiTheme="minorHAnsi" w:hAnsiTheme="minorHAnsi"/>
        </w:rPr>
        <w:t>Nadim sagt: „Bei uns wird auch gesungen und gebetet, wenn jemand stirbt. Man ist</w:t>
      </w:r>
      <w:r w:rsidR="00137F9A" w:rsidRPr="009C7FAE">
        <w:rPr>
          <w:rFonts w:asciiTheme="minorHAnsi" w:hAnsiTheme="minorHAnsi"/>
        </w:rPr>
        <w:t xml:space="preserve"> </w:t>
      </w:r>
      <w:r w:rsidRPr="009C7FAE">
        <w:rPr>
          <w:rFonts w:asciiTheme="minorHAnsi" w:hAnsiTheme="minorHAnsi"/>
        </w:rPr>
        <w:t>dann im P</w:t>
      </w:r>
      <w:r w:rsidRPr="009C7FAE">
        <w:rPr>
          <w:rFonts w:asciiTheme="minorHAnsi" w:hAnsiTheme="minorHAnsi"/>
        </w:rPr>
        <w:t>a</w:t>
      </w:r>
      <w:r w:rsidRPr="009C7FAE">
        <w:rPr>
          <w:rFonts w:asciiTheme="minorHAnsi" w:hAnsiTheme="minorHAnsi"/>
        </w:rPr>
        <w:t xml:space="preserve">radies. Aber </w:t>
      </w:r>
      <w:r w:rsidR="007C65A1" w:rsidRPr="009C7FAE">
        <w:rPr>
          <w:rFonts w:asciiTheme="minorHAnsi" w:hAnsiTheme="minorHAnsi"/>
        </w:rPr>
        <w:t>einen</w:t>
      </w:r>
      <w:r w:rsidRPr="009C7FAE">
        <w:rPr>
          <w:rFonts w:asciiTheme="minorHAnsi" w:hAnsiTheme="minorHAnsi"/>
        </w:rPr>
        <w:t xml:space="preserve"> Sarg gibt es bei uns nicht. Was ist das überhaupt?"</w:t>
      </w:r>
    </w:p>
    <w:p w14:paraId="2753F41F" w14:textId="77777777" w:rsidR="00137F9A" w:rsidRPr="009C7FAE" w:rsidRDefault="00794220" w:rsidP="00CA59DE">
      <w:pPr>
        <w:pStyle w:val="Text"/>
        <w:spacing w:after="120"/>
        <w:rPr>
          <w:rFonts w:asciiTheme="minorHAnsi" w:hAnsiTheme="minorHAnsi"/>
        </w:rPr>
      </w:pPr>
      <w:r w:rsidRPr="009C7FAE">
        <w:rPr>
          <w:rFonts w:asciiTheme="minorHAnsi" w:hAnsiTheme="minorHAnsi"/>
        </w:rPr>
        <w:t>Tim hingegen erzählt, dass er noch nie auf einer Beerdigung gewesen sei.</w:t>
      </w:r>
    </w:p>
    <w:p w14:paraId="71B472F6" w14:textId="240291D1" w:rsidR="00794220" w:rsidRPr="009C7FAE" w:rsidRDefault="00794220" w:rsidP="00CA59DE">
      <w:pPr>
        <w:pStyle w:val="Text"/>
        <w:spacing w:after="120"/>
        <w:rPr>
          <w:rFonts w:asciiTheme="minorHAnsi" w:hAnsiTheme="minorHAnsi"/>
        </w:rPr>
      </w:pPr>
      <w:r w:rsidRPr="009C7FAE">
        <w:rPr>
          <w:rFonts w:asciiTheme="minorHAnsi" w:hAnsiTheme="minorHAnsi"/>
        </w:rPr>
        <w:t xml:space="preserve">Angeregt tauschen sich Lia und Nadim über die </w:t>
      </w:r>
      <w:proofErr w:type="spellStart"/>
      <w:r w:rsidRPr="009C7FAE">
        <w:rPr>
          <w:rFonts w:asciiTheme="minorHAnsi" w:hAnsiTheme="minorHAnsi"/>
        </w:rPr>
        <w:t>ldee</w:t>
      </w:r>
      <w:proofErr w:type="spellEnd"/>
      <w:r w:rsidRPr="009C7FAE">
        <w:rPr>
          <w:rFonts w:asciiTheme="minorHAnsi" w:hAnsiTheme="minorHAnsi"/>
        </w:rPr>
        <w:t xml:space="preserve"> aus, das tote Tier morgen zu</w:t>
      </w:r>
      <w:r w:rsidR="00137F9A" w:rsidRPr="009C7FAE">
        <w:rPr>
          <w:rFonts w:asciiTheme="minorHAnsi" w:hAnsiTheme="minorHAnsi"/>
        </w:rPr>
        <w:t xml:space="preserve"> </w:t>
      </w:r>
      <w:r w:rsidRPr="009C7FAE">
        <w:rPr>
          <w:rFonts w:asciiTheme="minorHAnsi" w:hAnsiTheme="minorHAnsi"/>
        </w:rPr>
        <w:t>begr</w:t>
      </w:r>
      <w:r w:rsidRPr="009C7FAE">
        <w:rPr>
          <w:rFonts w:asciiTheme="minorHAnsi" w:hAnsiTheme="minorHAnsi"/>
        </w:rPr>
        <w:t>a</w:t>
      </w:r>
      <w:r w:rsidRPr="009C7FAE">
        <w:rPr>
          <w:rFonts w:asciiTheme="minorHAnsi" w:hAnsiTheme="minorHAnsi"/>
        </w:rPr>
        <w:t>ben. Tim hört aufmerksam zu, beteiligt sich jedoch nicht am Gespräch.</w:t>
      </w:r>
    </w:p>
    <w:p w14:paraId="6D111E60" w14:textId="5EB4D665" w:rsidR="00794220" w:rsidRPr="009C7FAE" w:rsidRDefault="00794220" w:rsidP="00CA59DE">
      <w:pPr>
        <w:pStyle w:val="Text"/>
        <w:spacing w:after="120"/>
        <w:rPr>
          <w:rFonts w:asciiTheme="minorHAnsi" w:hAnsiTheme="minorHAnsi"/>
        </w:rPr>
      </w:pPr>
      <w:r w:rsidRPr="009C7FAE">
        <w:rPr>
          <w:rFonts w:asciiTheme="minorHAnsi" w:hAnsiTheme="minorHAnsi"/>
        </w:rPr>
        <w:t>Beim Abholen wendet sich Tim an seine Mutter und sagt: „</w:t>
      </w:r>
      <w:proofErr w:type="spellStart"/>
      <w:r w:rsidRPr="009C7FAE">
        <w:rPr>
          <w:rFonts w:asciiTheme="minorHAnsi" w:hAnsiTheme="minorHAnsi"/>
        </w:rPr>
        <w:t>lch</w:t>
      </w:r>
      <w:proofErr w:type="spellEnd"/>
      <w:r w:rsidRPr="009C7FAE">
        <w:rPr>
          <w:rFonts w:asciiTheme="minorHAnsi" w:hAnsiTheme="minorHAnsi"/>
        </w:rPr>
        <w:t xml:space="preserve"> will morgen nicht in</w:t>
      </w:r>
      <w:r w:rsidR="00137F9A" w:rsidRPr="009C7FAE">
        <w:rPr>
          <w:rFonts w:asciiTheme="minorHAnsi" w:hAnsiTheme="minorHAnsi"/>
        </w:rPr>
        <w:t xml:space="preserve"> </w:t>
      </w:r>
      <w:r w:rsidRPr="009C7FAE">
        <w:rPr>
          <w:rFonts w:asciiTheme="minorHAnsi" w:hAnsiTheme="minorHAnsi"/>
        </w:rPr>
        <w:t>den Kinderga</w:t>
      </w:r>
      <w:r w:rsidRPr="009C7FAE">
        <w:rPr>
          <w:rFonts w:asciiTheme="minorHAnsi" w:hAnsiTheme="minorHAnsi"/>
        </w:rPr>
        <w:t>r</w:t>
      </w:r>
      <w:r w:rsidRPr="009C7FAE">
        <w:rPr>
          <w:rFonts w:asciiTheme="minorHAnsi" w:hAnsiTheme="minorHAnsi"/>
        </w:rPr>
        <w:t>ten gehen, da ist eine Beerdigung, das mag ich nicht!“</w:t>
      </w:r>
    </w:p>
    <w:p w14:paraId="27ED2866" w14:textId="25F33D2B" w:rsidR="00794220" w:rsidRPr="009C7FAE" w:rsidRDefault="00794220" w:rsidP="00CA59DE">
      <w:pPr>
        <w:pStyle w:val="Text"/>
        <w:spacing w:after="120"/>
        <w:rPr>
          <w:rFonts w:asciiTheme="minorHAnsi" w:hAnsiTheme="minorHAnsi"/>
        </w:rPr>
      </w:pPr>
      <w:r w:rsidRPr="009C7FAE">
        <w:rPr>
          <w:rFonts w:asciiTheme="minorHAnsi" w:hAnsiTheme="minorHAnsi"/>
        </w:rPr>
        <w:t>Tims Mutter kommt aufgebracht auf Sie zu und meint: „Was machen Sie denn hier</w:t>
      </w:r>
      <w:r w:rsidR="00137F9A" w:rsidRPr="009C7FAE">
        <w:rPr>
          <w:rFonts w:asciiTheme="minorHAnsi" w:hAnsiTheme="minorHAnsi"/>
        </w:rPr>
        <w:t xml:space="preserve"> </w:t>
      </w:r>
      <w:r w:rsidRPr="009C7FAE">
        <w:rPr>
          <w:rFonts w:asciiTheme="minorHAnsi" w:hAnsiTheme="minorHAnsi"/>
        </w:rPr>
        <w:t xml:space="preserve">mit den </w:t>
      </w:r>
      <w:r w:rsidR="00137F9A" w:rsidRPr="009C7FAE">
        <w:rPr>
          <w:rFonts w:asciiTheme="minorHAnsi" w:hAnsiTheme="minorHAnsi"/>
        </w:rPr>
        <w:t>Ki</w:t>
      </w:r>
      <w:r w:rsidR="00137F9A" w:rsidRPr="009C7FAE">
        <w:rPr>
          <w:rFonts w:asciiTheme="minorHAnsi" w:hAnsiTheme="minorHAnsi"/>
        </w:rPr>
        <w:t>n</w:t>
      </w:r>
      <w:r w:rsidR="00137F9A" w:rsidRPr="009C7FAE">
        <w:rPr>
          <w:rFonts w:asciiTheme="minorHAnsi" w:hAnsiTheme="minorHAnsi"/>
        </w:rPr>
        <w:t>dern</w:t>
      </w:r>
      <w:r w:rsidRPr="009C7FAE">
        <w:rPr>
          <w:rFonts w:asciiTheme="minorHAnsi" w:hAnsiTheme="minorHAnsi"/>
        </w:rPr>
        <w:t>? Die bekommen ja Angst!“</w:t>
      </w:r>
    </w:p>
    <w:p w14:paraId="761F61E4" w14:textId="3C686BAD" w:rsidR="00794220" w:rsidRPr="009C7FAE" w:rsidRDefault="00794220" w:rsidP="00CA59DE">
      <w:pPr>
        <w:pStyle w:val="Text"/>
        <w:spacing w:after="120"/>
        <w:rPr>
          <w:rFonts w:asciiTheme="minorHAnsi" w:hAnsiTheme="minorHAnsi"/>
        </w:rPr>
      </w:pPr>
      <w:r w:rsidRPr="009C7FAE">
        <w:rPr>
          <w:rFonts w:asciiTheme="minorHAnsi" w:hAnsiTheme="minorHAnsi"/>
        </w:rPr>
        <w:t>In der täglichen Abschlussreflexion besprechen Sie gemeinsam mit Frau Lieber die</w:t>
      </w:r>
      <w:r w:rsidR="00137F9A" w:rsidRPr="009C7FAE">
        <w:rPr>
          <w:rFonts w:asciiTheme="minorHAnsi" w:hAnsiTheme="minorHAnsi"/>
        </w:rPr>
        <w:t xml:space="preserve"> </w:t>
      </w:r>
      <w:r w:rsidRPr="009C7FAE">
        <w:rPr>
          <w:rFonts w:asciiTheme="minorHAnsi" w:hAnsiTheme="minorHAnsi"/>
        </w:rPr>
        <w:t>Situ</w:t>
      </w:r>
      <w:r w:rsidRPr="009C7FAE">
        <w:rPr>
          <w:rFonts w:asciiTheme="minorHAnsi" w:hAnsiTheme="minorHAnsi"/>
        </w:rPr>
        <w:t>a</w:t>
      </w:r>
      <w:r w:rsidRPr="009C7FAE">
        <w:rPr>
          <w:rFonts w:asciiTheme="minorHAnsi" w:hAnsiTheme="minorHAnsi"/>
        </w:rPr>
        <w:t>tion im Garten und überlegen im Gesamtteam, wie Sie diese Thematik aufgreifen und religionspädag</w:t>
      </w:r>
      <w:r w:rsidRPr="009C7FAE">
        <w:rPr>
          <w:rFonts w:asciiTheme="minorHAnsi" w:hAnsiTheme="minorHAnsi"/>
        </w:rPr>
        <w:t>o</w:t>
      </w:r>
      <w:r w:rsidRPr="009C7FAE">
        <w:rPr>
          <w:rFonts w:asciiTheme="minorHAnsi" w:hAnsiTheme="minorHAnsi"/>
        </w:rPr>
        <w:t>gisch bearbeiten können.</w:t>
      </w:r>
    </w:p>
    <w:p w14:paraId="4051F501" w14:textId="77777777" w:rsidR="00794220" w:rsidRPr="009C7FAE" w:rsidRDefault="00794220" w:rsidP="00794220">
      <w:pPr>
        <w:pStyle w:val="Text"/>
        <w:suppressLineNumbers/>
        <w:spacing w:after="120"/>
        <w:rPr>
          <w:rFonts w:asciiTheme="minorHAnsi" w:hAnsiTheme="minorHAnsi"/>
        </w:rPr>
      </w:pPr>
    </w:p>
    <w:p w14:paraId="28392E63" w14:textId="44AB2A0E" w:rsidR="00794220" w:rsidRPr="009C7FAE" w:rsidRDefault="00794220" w:rsidP="00794220">
      <w:pPr>
        <w:pStyle w:val="Text"/>
        <w:suppressLineNumbers/>
        <w:spacing w:after="120"/>
        <w:rPr>
          <w:rFonts w:asciiTheme="minorHAnsi" w:hAnsiTheme="minorHAnsi"/>
          <w:b/>
        </w:rPr>
      </w:pPr>
      <w:r w:rsidRPr="009C7FAE">
        <w:rPr>
          <w:rFonts w:asciiTheme="minorHAnsi" w:hAnsiTheme="minorHAnsi"/>
          <w:b/>
        </w:rPr>
        <w:t>Aufgabenstellung:</w:t>
      </w:r>
    </w:p>
    <w:p w14:paraId="1578920E" w14:textId="3AE1FC0D" w:rsidR="00794220" w:rsidRPr="009C7FAE" w:rsidRDefault="00794220" w:rsidP="00794220">
      <w:pPr>
        <w:pStyle w:val="Text"/>
        <w:suppressLineNumbers/>
        <w:spacing w:after="120"/>
        <w:rPr>
          <w:rFonts w:asciiTheme="minorHAnsi" w:hAnsiTheme="minorHAnsi"/>
        </w:rPr>
      </w:pPr>
      <w:r w:rsidRPr="009C7FAE">
        <w:rPr>
          <w:rFonts w:asciiTheme="minorHAnsi" w:hAnsiTheme="minorHAnsi"/>
        </w:rPr>
        <w:t>1. Analysieren Sie die dargestellte berufliche Handlungssituation aus theologischer bzw. relig</w:t>
      </w:r>
      <w:r w:rsidRPr="009C7FAE">
        <w:rPr>
          <w:rFonts w:asciiTheme="minorHAnsi" w:hAnsiTheme="minorHAnsi"/>
        </w:rPr>
        <w:t>i</w:t>
      </w:r>
      <w:r w:rsidRPr="009C7FAE">
        <w:rPr>
          <w:rFonts w:asciiTheme="minorHAnsi" w:hAnsiTheme="minorHAnsi"/>
        </w:rPr>
        <w:t>onspädagogischer Perspektive.</w:t>
      </w:r>
      <w:r w:rsidR="009C7FAE">
        <w:rPr>
          <w:rFonts w:asciiTheme="minorHAnsi" w:hAnsiTheme="minorHAnsi"/>
        </w:rPr>
        <w:t xml:space="preserve"> </w:t>
      </w:r>
      <w:r w:rsidRPr="009C7FAE">
        <w:rPr>
          <w:rFonts w:asciiTheme="minorHAnsi" w:hAnsiTheme="minorHAnsi"/>
        </w:rPr>
        <w:t>(Gewichtung: 60 %)</w:t>
      </w:r>
    </w:p>
    <w:p w14:paraId="7A9BDE94" w14:textId="3D2975E6" w:rsidR="00F22F51" w:rsidRPr="009C7FAE" w:rsidRDefault="00794220" w:rsidP="00794220">
      <w:pPr>
        <w:pStyle w:val="Text"/>
        <w:suppressLineNumbers/>
        <w:spacing w:after="120"/>
        <w:rPr>
          <w:rFonts w:asciiTheme="minorHAnsi" w:hAnsiTheme="minorHAnsi"/>
        </w:rPr>
      </w:pPr>
      <w:r w:rsidRPr="009C7FAE">
        <w:rPr>
          <w:rFonts w:asciiTheme="minorHAnsi" w:hAnsiTheme="minorHAnsi"/>
        </w:rPr>
        <w:t>2. Planen Sie auf der Basis der Analyse Ihr weiteres berufliches Handeln.</w:t>
      </w:r>
      <w:r w:rsidR="009C7FAE">
        <w:rPr>
          <w:rFonts w:asciiTheme="minorHAnsi" w:hAnsiTheme="minorHAnsi"/>
        </w:rPr>
        <w:t xml:space="preserve"> </w:t>
      </w:r>
      <w:r w:rsidRPr="009C7FAE">
        <w:rPr>
          <w:rFonts w:asciiTheme="minorHAnsi" w:hAnsiTheme="minorHAnsi"/>
        </w:rPr>
        <w:t>(Gewichtung: 40 %)</w:t>
      </w:r>
    </w:p>
    <w:sectPr w:rsidR="00F22F51" w:rsidRPr="009C7FAE" w:rsidSect="002340E3">
      <w:headerReference w:type="even" r:id="rId8"/>
      <w:headerReference w:type="default" r:id="rId9"/>
      <w:pgSz w:w="11906" w:h="16838"/>
      <w:pgMar w:top="1276" w:right="1134" w:bottom="993"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7224" w14:textId="77777777" w:rsidR="00B02383" w:rsidRDefault="00B02383">
      <w:r>
        <w:separator/>
      </w:r>
    </w:p>
  </w:endnote>
  <w:endnote w:type="continuationSeparator" w:id="0">
    <w:p w14:paraId="1520235B" w14:textId="77777777" w:rsidR="00B02383" w:rsidRDefault="00B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9CEF" w14:textId="77777777" w:rsidR="00B02383" w:rsidRDefault="00B02383">
      <w:r>
        <w:separator/>
      </w:r>
    </w:p>
  </w:footnote>
  <w:footnote w:type="continuationSeparator" w:id="0">
    <w:p w14:paraId="0135C37E" w14:textId="77777777" w:rsidR="00B02383" w:rsidRDefault="00B023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5"/>
      <w:gridCol w:w="2095"/>
      <w:gridCol w:w="3710"/>
    </w:tblGrid>
    <w:tr w:rsidR="00B02383" w:rsidRPr="008E0D90" w14:paraId="69F24FAF" w14:textId="77777777" w:rsidTr="00CF0461">
      <w:trPr>
        <w:trHeight w:val="151"/>
      </w:trPr>
      <w:tc>
        <w:tcPr>
          <w:tcW w:w="2389" w:type="pct"/>
          <w:tcBorders>
            <w:top w:val="nil"/>
            <w:left w:val="nil"/>
            <w:bottom w:val="single" w:sz="4" w:space="0" w:color="00A2FF" w:themeColor="accent1"/>
            <w:right w:val="nil"/>
          </w:tcBorders>
        </w:tcPr>
        <w:p w14:paraId="79F7D23B" w14:textId="77777777" w:rsidR="00B02383" w:rsidRDefault="00B02383">
          <w:pPr>
            <w:pStyle w:val="Kopfzeile"/>
            <w:spacing w:line="276" w:lineRule="auto"/>
            <w:rPr>
              <w:rFonts w:ascii="Cambria" w:eastAsiaTheme="majorEastAsia" w:hAnsi="Cambria" w:cstheme="majorBidi"/>
              <w:b/>
              <w:bCs/>
              <w:color w:val="00A2FF" w:themeColor="accent1"/>
            </w:rPr>
          </w:pPr>
        </w:p>
      </w:tc>
      <w:tc>
        <w:tcPr>
          <w:tcW w:w="333" w:type="pct"/>
          <w:vMerge w:val="restart"/>
          <w:noWrap/>
          <w:vAlign w:val="center"/>
          <w:hideMark/>
        </w:tcPr>
        <w:p w14:paraId="334911E7" w14:textId="77777777" w:rsidR="00B02383" w:rsidRDefault="00B02383">
          <w:pPr>
            <w:pStyle w:val="KeinLeerraum"/>
            <w:rPr>
              <w:rFonts w:ascii="Cambria" w:hAnsi="Cambria"/>
              <w:color w:val="00A2FF" w:themeColor="accent1"/>
              <w:szCs w:val="20"/>
            </w:rPr>
          </w:pPr>
          <w:sdt>
            <w:sdtPr>
              <w:rPr>
                <w:rFonts w:ascii="Cambria" w:hAnsi="Cambria"/>
                <w:color w:val="00A2FF" w:themeColor="accent1"/>
              </w:rPr>
              <w:id w:val="95367809"/>
              <w:placeholder>
                <w:docPart w:val="651032F94930014F9DE59C51603982AC"/>
              </w:placeholder>
              <w:temporary/>
              <w:showingPlcHdr/>
            </w:sdtPr>
            <w:sdtContent>
              <w:r>
                <w:rPr>
                  <w:rFonts w:ascii="Cambria" w:hAnsi="Cambria"/>
                  <w:color w:val="00A2FF" w:themeColor="accent1"/>
                </w:rPr>
                <w:t>[Geben Sie Text ein]</w:t>
              </w:r>
            </w:sdtContent>
          </w:sdt>
        </w:p>
      </w:tc>
      <w:tc>
        <w:tcPr>
          <w:tcW w:w="2278" w:type="pct"/>
          <w:tcBorders>
            <w:top w:val="nil"/>
            <w:left w:val="nil"/>
            <w:bottom w:val="single" w:sz="4" w:space="0" w:color="00A2FF" w:themeColor="accent1"/>
            <w:right w:val="nil"/>
          </w:tcBorders>
        </w:tcPr>
        <w:p w14:paraId="1540971F" w14:textId="77777777" w:rsidR="00B02383" w:rsidRDefault="00B02383">
          <w:pPr>
            <w:pStyle w:val="Kopfzeile"/>
            <w:spacing w:line="276" w:lineRule="auto"/>
            <w:rPr>
              <w:rFonts w:ascii="Cambria" w:eastAsiaTheme="majorEastAsia" w:hAnsi="Cambria" w:cstheme="majorBidi"/>
              <w:b/>
              <w:bCs/>
              <w:color w:val="00A2FF" w:themeColor="accent1"/>
            </w:rPr>
          </w:pPr>
        </w:p>
      </w:tc>
    </w:tr>
    <w:tr w:rsidR="00B02383" w:rsidRPr="008E0D90" w14:paraId="485B63A2" w14:textId="77777777" w:rsidTr="00CF0461">
      <w:trPr>
        <w:trHeight w:val="150"/>
      </w:trPr>
      <w:tc>
        <w:tcPr>
          <w:tcW w:w="2389" w:type="pct"/>
          <w:tcBorders>
            <w:top w:val="single" w:sz="4" w:space="0" w:color="00A2FF" w:themeColor="accent1"/>
            <w:left w:val="nil"/>
            <w:bottom w:val="nil"/>
            <w:right w:val="nil"/>
          </w:tcBorders>
        </w:tcPr>
        <w:p w14:paraId="0FE7DB19" w14:textId="77777777" w:rsidR="00B02383" w:rsidRDefault="00B02383">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4CCCFE7C" w14:textId="77777777" w:rsidR="00B02383" w:rsidRDefault="00B02383">
          <w:pPr>
            <w:rPr>
              <w:rFonts w:ascii="Cambria" w:hAnsi="Cambria"/>
              <w:color w:val="00A2FF" w:themeColor="accent1"/>
              <w:sz w:val="22"/>
              <w:szCs w:val="22"/>
            </w:rPr>
          </w:pPr>
        </w:p>
      </w:tc>
      <w:tc>
        <w:tcPr>
          <w:tcW w:w="2278" w:type="pct"/>
          <w:tcBorders>
            <w:top w:val="single" w:sz="4" w:space="0" w:color="00A2FF" w:themeColor="accent1"/>
            <w:left w:val="nil"/>
            <w:bottom w:val="nil"/>
            <w:right w:val="nil"/>
          </w:tcBorders>
        </w:tcPr>
        <w:p w14:paraId="6F4BC1EC" w14:textId="77777777" w:rsidR="00B02383" w:rsidRDefault="00B02383">
          <w:pPr>
            <w:pStyle w:val="Kopfzeile"/>
            <w:spacing w:line="276" w:lineRule="auto"/>
            <w:rPr>
              <w:rFonts w:ascii="Cambria" w:eastAsiaTheme="majorEastAsia" w:hAnsi="Cambria" w:cstheme="majorBidi"/>
              <w:b/>
              <w:bCs/>
              <w:color w:val="00A2FF" w:themeColor="accent1"/>
            </w:rPr>
          </w:pPr>
        </w:p>
      </w:tc>
    </w:tr>
  </w:tbl>
  <w:p w14:paraId="07AE32F7" w14:textId="77777777" w:rsidR="00B02383" w:rsidRDefault="00B0238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E900" w14:textId="6C432AEA" w:rsidR="00B02383" w:rsidRDefault="00B02383">
    <w:proofErr w:type="spellStart"/>
    <w:r>
      <w:t>Schriftliche</w:t>
    </w:r>
    <w:proofErr w:type="spellEnd"/>
    <w:r>
      <w:t xml:space="preserve"> </w:t>
    </w:r>
    <w:proofErr w:type="spellStart"/>
    <w:r>
      <w:t>Abschlussprüfung</w:t>
    </w:r>
    <w:proofErr w:type="spellEnd"/>
    <w:r>
      <w:t xml:space="preserve"> 2022 an </w:t>
    </w:r>
    <w:proofErr w:type="spellStart"/>
    <w:r>
      <w:t>Fachakademien</w:t>
    </w:r>
    <w:proofErr w:type="spellEnd"/>
    <w:r>
      <w:t xml:space="preserve"> </w:t>
    </w:r>
    <w:proofErr w:type="spellStart"/>
    <w:r>
      <w:t>für</w:t>
    </w:r>
    <w:proofErr w:type="spellEnd"/>
    <w:r>
      <w:t xml:space="preserve"> </w:t>
    </w:r>
    <w:proofErr w:type="spellStart"/>
    <w:r>
      <w:t>Sozialpädagogik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50EE"/>
    <w:rsid w:val="00137F9A"/>
    <w:rsid w:val="00142617"/>
    <w:rsid w:val="001D3E8C"/>
    <w:rsid w:val="002050EE"/>
    <w:rsid w:val="002146BB"/>
    <w:rsid w:val="002340E3"/>
    <w:rsid w:val="00266039"/>
    <w:rsid w:val="003C16B7"/>
    <w:rsid w:val="003C4366"/>
    <w:rsid w:val="003F0978"/>
    <w:rsid w:val="00442EAA"/>
    <w:rsid w:val="00495185"/>
    <w:rsid w:val="004D186C"/>
    <w:rsid w:val="004F4FA0"/>
    <w:rsid w:val="00500332"/>
    <w:rsid w:val="0051505B"/>
    <w:rsid w:val="005E68BA"/>
    <w:rsid w:val="00716443"/>
    <w:rsid w:val="00774341"/>
    <w:rsid w:val="00794220"/>
    <w:rsid w:val="007C65A1"/>
    <w:rsid w:val="009B7E6C"/>
    <w:rsid w:val="009C7FAE"/>
    <w:rsid w:val="009E4515"/>
    <w:rsid w:val="00B02383"/>
    <w:rsid w:val="00CA59DE"/>
    <w:rsid w:val="00CE1020"/>
    <w:rsid w:val="00CF0461"/>
    <w:rsid w:val="00D15BF1"/>
    <w:rsid w:val="00D44C56"/>
    <w:rsid w:val="00D75493"/>
    <w:rsid w:val="00E8654E"/>
    <w:rsid w:val="00F04D6E"/>
    <w:rsid w:val="00F22F51"/>
    <w:rsid w:val="00F36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3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1032F94930014F9DE59C51603982AC"/>
        <w:category>
          <w:name w:val="Allgemein"/>
          <w:gallery w:val="placeholder"/>
        </w:category>
        <w:types>
          <w:type w:val="bbPlcHdr"/>
        </w:types>
        <w:behaviors>
          <w:behavior w:val="content"/>
        </w:behaviors>
        <w:guid w:val="{8C06FEEF-E270-8149-84D1-9CD4DDC5E542}"/>
      </w:docPartPr>
      <w:docPartBody>
        <w:p w14:paraId="6FC69111" w14:textId="0192A9F8" w:rsidR="003B6517" w:rsidRDefault="003B6517" w:rsidP="003B6517">
          <w:pPr>
            <w:pStyle w:val="651032F94930014F9DE59C51603982A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7"/>
    <w:rsid w:val="003B6517"/>
    <w:rsid w:val="005A620B"/>
    <w:rsid w:val="008E2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EC31-552E-DE45-A6B0-47286A0F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11433</Characters>
  <Application>Microsoft Macintosh Word</Application>
  <DocSecurity>0</DocSecurity>
  <Lines>95</Lines>
  <Paragraphs>26</Paragraphs>
  <ScaleCrop>false</ScaleCrop>
  <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11</cp:revision>
  <dcterms:created xsi:type="dcterms:W3CDTF">2022-07-07T19:19:00Z</dcterms:created>
  <dcterms:modified xsi:type="dcterms:W3CDTF">2022-07-07T20:07:00Z</dcterms:modified>
</cp:coreProperties>
</file>